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44B" w:rsidRPr="007C3A1C" w:rsidRDefault="0069744B" w:rsidP="0069744B">
      <w:pPr>
        <w:pBdr>
          <w:bottom w:val="single" w:sz="12" w:space="1" w:color="auto"/>
        </w:pBdr>
        <w:jc w:val="center"/>
        <w:rPr>
          <w:b/>
          <w:bCs/>
          <w:color w:val="auto"/>
          <w:sz w:val="28"/>
          <w:szCs w:val="28"/>
        </w:rPr>
      </w:pPr>
      <w:r w:rsidRPr="007C3A1C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:rsidR="0069744B" w:rsidRPr="007C3A1C" w:rsidRDefault="0069744B" w:rsidP="0069744B">
      <w:pPr>
        <w:rPr>
          <w:b/>
          <w:bCs/>
          <w:color w:val="auto"/>
          <w:sz w:val="28"/>
          <w:szCs w:val="28"/>
        </w:rPr>
      </w:pPr>
    </w:p>
    <w:p w:rsidR="0069744B" w:rsidRPr="007C3A1C" w:rsidRDefault="0069744B" w:rsidP="0069744B">
      <w:pPr>
        <w:jc w:val="center"/>
        <w:rPr>
          <w:b/>
          <w:bCs/>
          <w:color w:val="auto"/>
          <w:sz w:val="28"/>
          <w:szCs w:val="28"/>
        </w:rPr>
      </w:pPr>
      <w:r w:rsidRPr="007C3A1C">
        <w:rPr>
          <w:b/>
          <w:bCs/>
          <w:color w:val="auto"/>
          <w:sz w:val="28"/>
          <w:szCs w:val="28"/>
        </w:rPr>
        <w:t>ПОСТАНОВЛЕНИЕ</w:t>
      </w:r>
    </w:p>
    <w:p w:rsidR="0069744B" w:rsidRPr="007C3A1C" w:rsidRDefault="0069744B" w:rsidP="0069744B">
      <w:pPr>
        <w:jc w:val="both"/>
        <w:rPr>
          <w:bCs/>
          <w:color w:val="auto"/>
          <w:sz w:val="28"/>
          <w:szCs w:val="28"/>
        </w:rPr>
      </w:pPr>
    </w:p>
    <w:p w:rsidR="005272F7" w:rsidRPr="005272F7" w:rsidRDefault="005272F7" w:rsidP="005272F7">
      <w:pPr>
        <w:jc w:val="both"/>
        <w:rPr>
          <w:bCs/>
          <w:color w:val="auto"/>
          <w:sz w:val="28"/>
          <w:szCs w:val="28"/>
        </w:rPr>
      </w:pPr>
      <w:r w:rsidRPr="005272F7">
        <w:rPr>
          <w:bCs/>
          <w:color w:val="auto"/>
          <w:sz w:val="28"/>
          <w:szCs w:val="28"/>
        </w:rPr>
        <w:t>2</w:t>
      </w:r>
      <w:r>
        <w:rPr>
          <w:bCs/>
          <w:color w:val="auto"/>
          <w:sz w:val="28"/>
          <w:szCs w:val="28"/>
        </w:rPr>
        <w:t>3</w:t>
      </w:r>
      <w:r w:rsidRPr="005272F7">
        <w:rPr>
          <w:bCs/>
          <w:color w:val="auto"/>
          <w:sz w:val="28"/>
          <w:szCs w:val="28"/>
        </w:rPr>
        <w:t>.12.202</w:t>
      </w:r>
      <w:r>
        <w:rPr>
          <w:bCs/>
          <w:color w:val="auto"/>
          <w:sz w:val="28"/>
          <w:szCs w:val="28"/>
        </w:rPr>
        <w:t>5</w:t>
      </w:r>
      <w:r w:rsidRPr="005272F7">
        <w:rPr>
          <w:bCs/>
          <w:color w:val="auto"/>
          <w:sz w:val="28"/>
          <w:szCs w:val="28"/>
        </w:rPr>
        <w:t xml:space="preserve"> г.                                             № </w:t>
      </w:r>
      <w:r>
        <w:rPr>
          <w:bCs/>
          <w:color w:val="auto"/>
          <w:sz w:val="28"/>
          <w:szCs w:val="28"/>
        </w:rPr>
        <w:t>260</w:t>
      </w:r>
      <w:r w:rsidRPr="005272F7">
        <w:rPr>
          <w:bCs/>
          <w:color w:val="auto"/>
          <w:sz w:val="28"/>
          <w:szCs w:val="28"/>
        </w:rPr>
        <w:t xml:space="preserve">                               с. Большие Салы</w:t>
      </w:r>
    </w:p>
    <w:p w:rsidR="0069744B" w:rsidRPr="007C3A1C" w:rsidRDefault="0069744B" w:rsidP="0069744B">
      <w:pPr>
        <w:jc w:val="both"/>
        <w:rPr>
          <w:bCs/>
          <w:color w:val="auto"/>
          <w:sz w:val="28"/>
          <w:szCs w:val="28"/>
        </w:rPr>
      </w:pPr>
    </w:p>
    <w:tbl>
      <w:tblPr>
        <w:tblpPr w:leftFromText="180" w:rightFromText="180" w:vertAnchor="text" w:horzAnchor="margin" w:tblpX="-142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</w:tblGrid>
      <w:tr w:rsidR="0069744B" w:rsidRPr="005272F7" w:rsidTr="002A46ED">
        <w:trPr>
          <w:trHeight w:val="1978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69744B" w:rsidRPr="005272F7" w:rsidRDefault="0069744B" w:rsidP="0069744B">
            <w:pPr>
              <w:autoSpaceDE w:val="0"/>
              <w:autoSpaceDN w:val="0"/>
              <w:adjustRightInd w:val="0"/>
              <w:jc w:val="both"/>
              <w:rPr>
                <w:bCs/>
                <w:spacing w:val="-1"/>
                <w:sz w:val="26"/>
                <w:szCs w:val="26"/>
              </w:rPr>
            </w:pPr>
            <w:r w:rsidRPr="005272F7">
              <w:rPr>
                <w:color w:val="auto"/>
                <w:sz w:val="26"/>
                <w:szCs w:val="26"/>
              </w:rPr>
              <w:t xml:space="preserve">О внесении изменений в Постановление Администрации Большесальского сельского  поселения </w:t>
            </w:r>
            <w:bookmarkStart w:id="0" w:name="_Hlk204599837"/>
            <w:r w:rsidRPr="005272F7">
              <w:rPr>
                <w:color w:val="auto"/>
                <w:sz w:val="26"/>
                <w:szCs w:val="26"/>
              </w:rPr>
              <w:t>от 17.12.2018 г. №205  «Об утверждении муниципальной программы Большесальского сельского поселения Мясниковского района «</w:t>
            </w:r>
            <w:r w:rsidRPr="005272F7">
              <w:rPr>
                <w:bCs/>
                <w:spacing w:val="-1"/>
                <w:sz w:val="26"/>
                <w:szCs w:val="26"/>
              </w:rPr>
      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  <w:bookmarkEnd w:id="0"/>
          </w:p>
        </w:tc>
      </w:tr>
    </w:tbl>
    <w:p w:rsidR="00EC63D7" w:rsidRPr="005272F7" w:rsidRDefault="00EC63D7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EC63D7">
      <w:pPr>
        <w:rPr>
          <w:color w:val="auto"/>
          <w:sz w:val="26"/>
          <w:szCs w:val="26"/>
          <w:lang w:eastAsia="zh-CN"/>
        </w:rPr>
      </w:pPr>
    </w:p>
    <w:p w:rsidR="0069744B" w:rsidRPr="005272F7" w:rsidRDefault="0069744B" w:rsidP="0069744B">
      <w:pPr>
        <w:suppressAutoHyphens/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5272F7">
        <w:rPr>
          <w:color w:val="auto"/>
          <w:sz w:val="26"/>
          <w:szCs w:val="26"/>
          <w:lang w:eastAsia="zh-CN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</w:t>
      </w:r>
      <w:bookmarkStart w:id="1" w:name="_GoBack"/>
      <w:bookmarkEnd w:id="1"/>
      <w:r w:rsidRPr="005272F7">
        <w:rPr>
          <w:color w:val="auto"/>
          <w:sz w:val="26"/>
          <w:szCs w:val="26"/>
          <w:lang w:eastAsia="zh-CN"/>
        </w:rPr>
        <w:t>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:rsidR="00EC63D7" w:rsidRPr="005272F7" w:rsidRDefault="00EC63D7" w:rsidP="00EC63D7">
      <w:pPr>
        <w:suppressAutoHyphens/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</w:p>
    <w:p w:rsidR="00EC63D7" w:rsidRPr="005272F7" w:rsidRDefault="00EC63D7" w:rsidP="00EC63D7">
      <w:pPr>
        <w:suppressAutoHyphens/>
        <w:autoSpaceDE w:val="0"/>
        <w:jc w:val="center"/>
        <w:rPr>
          <w:b/>
          <w:bCs/>
          <w:color w:val="auto"/>
          <w:sz w:val="26"/>
          <w:szCs w:val="26"/>
          <w:lang w:eastAsia="zh-CN"/>
        </w:rPr>
      </w:pPr>
      <w:r w:rsidRPr="005272F7">
        <w:rPr>
          <w:color w:val="auto"/>
          <w:sz w:val="26"/>
          <w:szCs w:val="26"/>
          <w:lang w:eastAsia="zh-CN"/>
        </w:rPr>
        <w:t>постановляет:</w:t>
      </w:r>
    </w:p>
    <w:p w:rsidR="00EC63D7" w:rsidRPr="005272F7" w:rsidRDefault="00EC63D7" w:rsidP="00EC63D7">
      <w:pPr>
        <w:autoSpaceDE w:val="0"/>
        <w:autoSpaceDN w:val="0"/>
        <w:adjustRightInd w:val="0"/>
        <w:jc w:val="center"/>
        <w:rPr>
          <w:bCs/>
          <w:color w:val="auto"/>
          <w:sz w:val="26"/>
          <w:szCs w:val="26"/>
        </w:rPr>
      </w:pPr>
    </w:p>
    <w:p w:rsidR="0069744B" w:rsidRPr="005272F7" w:rsidRDefault="00EC63D7" w:rsidP="0069744B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6"/>
          <w:szCs w:val="26"/>
        </w:rPr>
      </w:pPr>
      <w:r w:rsidRPr="005272F7">
        <w:rPr>
          <w:bCs/>
          <w:color w:val="auto"/>
          <w:sz w:val="26"/>
          <w:szCs w:val="26"/>
        </w:rPr>
        <w:t xml:space="preserve">1. </w:t>
      </w:r>
      <w:r w:rsidR="0069744B" w:rsidRPr="005272F7">
        <w:rPr>
          <w:bCs/>
          <w:color w:val="auto"/>
          <w:sz w:val="26"/>
          <w:szCs w:val="26"/>
        </w:rPr>
        <w:t xml:space="preserve">Внести в постановление </w:t>
      </w:r>
      <w:bookmarkStart w:id="2" w:name="_Hlk185425670"/>
      <w:r w:rsidR="0069744B" w:rsidRPr="005272F7">
        <w:rPr>
          <w:bCs/>
          <w:color w:val="auto"/>
          <w:sz w:val="26"/>
          <w:szCs w:val="26"/>
        </w:rPr>
        <w:t xml:space="preserve">Администрации Большесальского сельского поселения </w:t>
      </w:r>
      <w:bookmarkEnd w:id="2"/>
      <w:r w:rsidR="0069744B" w:rsidRPr="005272F7">
        <w:rPr>
          <w:bCs/>
          <w:color w:val="auto"/>
          <w:sz w:val="26"/>
          <w:szCs w:val="26"/>
        </w:rPr>
        <w:t>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 изменения согласно приложению к настоящему постановлению.</w:t>
      </w:r>
    </w:p>
    <w:p w:rsidR="005272F7" w:rsidRPr="005272F7" w:rsidRDefault="005272F7" w:rsidP="005272F7">
      <w:pPr>
        <w:spacing w:after="120" w:line="276" w:lineRule="auto"/>
        <w:ind w:firstLine="567"/>
        <w:jc w:val="both"/>
        <w:rPr>
          <w:bCs/>
          <w:color w:val="auto"/>
          <w:sz w:val="26"/>
          <w:szCs w:val="26"/>
        </w:rPr>
      </w:pPr>
      <w:r w:rsidRPr="005272F7">
        <w:rPr>
          <w:bCs/>
          <w:color w:val="auto"/>
          <w:sz w:val="26"/>
          <w:szCs w:val="26"/>
        </w:rPr>
        <w:t>2.  Настоящее постановление вступает в силу с момента подписания, но не ранее 1 января 2026 г., и распространяется на правоотношения, возникающие начиная с формирования муниципальных программ Большесальского сельского поселения для составления проекта бюджета Большесальского сельского поселения Мясниковского района на 2026 год и плановый период 2027 и 2028 годов.</w:t>
      </w:r>
    </w:p>
    <w:p w:rsidR="0069744B" w:rsidRPr="005272F7" w:rsidRDefault="0069744B" w:rsidP="0069744B">
      <w:pPr>
        <w:spacing w:after="120" w:line="276" w:lineRule="auto"/>
        <w:ind w:firstLine="567"/>
        <w:jc w:val="both"/>
        <w:rPr>
          <w:bCs/>
          <w:color w:val="auto"/>
          <w:sz w:val="26"/>
          <w:szCs w:val="26"/>
        </w:rPr>
      </w:pPr>
      <w:r w:rsidRPr="005272F7">
        <w:rPr>
          <w:bCs/>
          <w:color w:val="auto"/>
          <w:sz w:val="26"/>
          <w:szCs w:val="26"/>
        </w:rPr>
        <w:t xml:space="preserve">3. Контроль за выполнением настоящего постановления </w:t>
      </w:r>
      <w:r w:rsidR="006A3BD4" w:rsidRPr="005272F7">
        <w:rPr>
          <w:bCs/>
          <w:color w:val="auto"/>
          <w:sz w:val="26"/>
          <w:szCs w:val="26"/>
        </w:rPr>
        <w:t>оставляю за собой.</w:t>
      </w:r>
    </w:p>
    <w:p w:rsidR="00EC63D7" w:rsidRPr="005272F7" w:rsidRDefault="00EC63D7" w:rsidP="00EC63D7">
      <w:pPr>
        <w:rPr>
          <w:bCs/>
          <w:color w:val="auto"/>
          <w:sz w:val="26"/>
          <w:szCs w:val="26"/>
        </w:rPr>
      </w:pPr>
    </w:p>
    <w:p w:rsidR="0069744B" w:rsidRPr="005272F7" w:rsidRDefault="0069744B" w:rsidP="0069744B">
      <w:pPr>
        <w:rPr>
          <w:bCs/>
          <w:color w:val="auto"/>
          <w:sz w:val="26"/>
          <w:szCs w:val="26"/>
        </w:rPr>
      </w:pPr>
      <w:r w:rsidRPr="005272F7">
        <w:rPr>
          <w:bCs/>
          <w:color w:val="auto"/>
          <w:sz w:val="26"/>
          <w:szCs w:val="26"/>
        </w:rPr>
        <w:t xml:space="preserve">Глава Администрации </w:t>
      </w:r>
    </w:p>
    <w:p w:rsidR="00EC63D7" w:rsidRPr="005272F7" w:rsidRDefault="0069744B" w:rsidP="006A3BD4">
      <w:pPr>
        <w:jc w:val="both"/>
        <w:rPr>
          <w:bCs/>
          <w:color w:val="auto"/>
          <w:sz w:val="26"/>
          <w:szCs w:val="26"/>
        </w:rPr>
      </w:pPr>
      <w:r w:rsidRPr="005272F7">
        <w:rPr>
          <w:bCs/>
          <w:color w:val="auto"/>
          <w:sz w:val="26"/>
          <w:szCs w:val="26"/>
        </w:rPr>
        <w:t xml:space="preserve">Большесальского сельского поселения                                                  Н. Д. </w:t>
      </w:r>
      <w:proofErr w:type="spellStart"/>
      <w:r w:rsidRPr="005272F7">
        <w:rPr>
          <w:bCs/>
          <w:color w:val="auto"/>
          <w:sz w:val="26"/>
          <w:szCs w:val="26"/>
        </w:rPr>
        <w:t>Джемилия</w:t>
      </w:r>
      <w:proofErr w:type="spellEnd"/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br w:type="page"/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lastRenderedPageBreak/>
        <w:t>Приложение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 xml:space="preserve"> к постановлению Администрации Большесальского сельского поселения  от </w:t>
      </w:r>
      <w:r w:rsidR="005272F7">
        <w:rPr>
          <w:sz w:val="28"/>
        </w:rPr>
        <w:t>23.12.</w:t>
      </w:r>
      <w:r w:rsidR="006A3BD4">
        <w:rPr>
          <w:sz w:val="28"/>
        </w:rPr>
        <w:t>2025</w:t>
      </w:r>
      <w:r w:rsidRPr="007C3A1C">
        <w:rPr>
          <w:sz w:val="28"/>
        </w:rPr>
        <w:t xml:space="preserve">  №</w:t>
      </w:r>
      <w:r w:rsidR="005272F7">
        <w:rPr>
          <w:sz w:val="28"/>
        </w:rPr>
        <w:t>260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</w:p>
    <w:p w:rsidR="0069744B" w:rsidRPr="007C3A1C" w:rsidRDefault="0069744B" w:rsidP="0069744B">
      <w:pPr>
        <w:widowControl w:val="0"/>
        <w:spacing w:line="228" w:lineRule="auto"/>
        <w:jc w:val="center"/>
        <w:rPr>
          <w:b/>
          <w:bCs/>
          <w:sz w:val="28"/>
        </w:rPr>
      </w:pPr>
      <w:r w:rsidRPr="007C3A1C">
        <w:rPr>
          <w:sz w:val="28"/>
        </w:rPr>
        <w:t xml:space="preserve">ИЗМЕНЕНИЯ, ВНОСИМЫЕ В ПОСТАНОВЛЕНИЕ  </w:t>
      </w:r>
      <w:r w:rsidRPr="007C3A1C">
        <w:rPr>
          <w:bCs/>
          <w:sz w:val="28"/>
        </w:rPr>
        <w:t>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</w:r>
    </w:p>
    <w:p w:rsidR="0069744B" w:rsidRPr="007C3A1C" w:rsidRDefault="0069744B" w:rsidP="0069744B">
      <w:pPr>
        <w:widowControl w:val="0"/>
        <w:spacing w:line="228" w:lineRule="auto"/>
        <w:jc w:val="center"/>
        <w:rPr>
          <w:b/>
          <w:bCs/>
          <w:sz w:val="28"/>
        </w:rPr>
      </w:pPr>
    </w:p>
    <w:p w:rsidR="0069744B" w:rsidRPr="007C3A1C" w:rsidRDefault="00CA2841" w:rsidP="006A3BD4">
      <w:pPr>
        <w:widowControl w:val="0"/>
        <w:spacing w:line="228" w:lineRule="auto"/>
        <w:jc w:val="both"/>
        <w:rPr>
          <w:sz w:val="28"/>
        </w:rPr>
      </w:pPr>
      <w:r w:rsidRPr="007C3A1C">
        <w:rPr>
          <w:sz w:val="28"/>
        </w:rPr>
        <w:t xml:space="preserve"> </w:t>
      </w:r>
      <w:r w:rsidR="006A3BD4">
        <w:rPr>
          <w:sz w:val="28"/>
        </w:rPr>
        <w:t>1</w:t>
      </w:r>
      <w:r w:rsidR="0069744B" w:rsidRPr="007C3A1C">
        <w:rPr>
          <w:sz w:val="28"/>
        </w:rPr>
        <w:t xml:space="preserve">. Приложение изложить в редакции: 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 xml:space="preserve">«Приложение 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>к постановлению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>Администрации Большесальского сельского поселения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 xml:space="preserve">от </w:t>
      </w:r>
      <w:r w:rsidRPr="007C3A1C">
        <w:rPr>
          <w:bCs/>
          <w:sz w:val="28"/>
        </w:rPr>
        <w:t xml:space="preserve">17.12.2018 г. №205  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rPr>
          <w:color w:val="auto"/>
          <w:sz w:val="26"/>
          <w:szCs w:val="26"/>
        </w:rPr>
      </w:pPr>
    </w:p>
    <w:p w:rsidR="0069744B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МУНИЦИПАЛЬНАЯ ПРОГРАММА </w:t>
      </w:r>
      <w:bookmarkStart w:id="3" w:name="_Hlk184890500"/>
    </w:p>
    <w:p w:rsidR="00EC63D7" w:rsidRPr="007C3A1C" w:rsidRDefault="0069744B" w:rsidP="00EC63D7">
      <w:pPr>
        <w:widowControl w:val="0"/>
        <w:autoSpaceDE w:val="0"/>
        <w:autoSpaceDN w:val="0"/>
        <w:adjustRightInd w:val="0"/>
        <w:ind w:firstLine="709"/>
        <w:jc w:val="center"/>
        <w:rPr>
          <w:caps/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Большесальского Сельского поселения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auto"/>
          <w:sz w:val="28"/>
          <w:szCs w:val="28"/>
        </w:rPr>
      </w:pPr>
      <w:r w:rsidRPr="007C3A1C">
        <w:rPr>
          <w:b/>
          <w:color w:val="auto"/>
          <w:sz w:val="28"/>
          <w:szCs w:val="28"/>
        </w:rPr>
        <w:t xml:space="preserve"> «</w:t>
      </w:r>
      <w:r w:rsidRPr="007C3A1C">
        <w:rPr>
          <w:color w:val="auto"/>
          <w:sz w:val="28"/>
          <w:szCs w:val="28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  <w:r w:rsidRPr="007C3A1C">
        <w:rPr>
          <w:b/>
          <w:color w:val="auto"/>
          <w:sz w:val="28"/>
          <w:szCs w:val="28"/>
        </w:rPr>
        <w:t>»</w:t>
      </w:r>
    </w:p>
    <w:bookmarkEnd w:id="3"/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I. Стратегические приоритеты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муниципальной программы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поселения»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1. Оценка текущего состояния сферы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реализации муниципальной программы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поселения»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color w:val="auto"/>
          <w:sz w:val="28"/>
          <w:szCs w:val="28"/>
        </w:rPr>
        <w:lastRenderedPageBreak/>
        <w:t xml:space="preserve">Муниципальная программа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поселения» (далее также – муниципальная программа) определяет цели и основные приоритеты в сфере </w:t>
      </w:r>
      <w:r w:rsidRPr="007C3A1C">
        <w:rPr>
          <w:sz w:val="28"/>
          <w:szCs w:val="28"/>
        </w:rPr>
        <w:t>организация эффективной деятельности в области гражданской обороны, предупреждения и ликвидации последствий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9A5100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На территории </w:t>
      </w:r>
      <w:r w:rsidR="0069744B" w:rsidRPr="007C3A1C">
        <w:rPr>
          <w:sz w:val="28"/>
          <w:szCs w:val="28"/>
        </w:rPr>
        <w:t>Большесальского</w:t>
      </w:r>
      <w:r w:rsidRPr="007C3A1C">
        <w:rPr>
          <w:sz w:val="28"/>
          <w:szCs w:val="28"/>
        </w:rPr>
        <w:t xml:space="preserve"> сельского поселения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природных явлений: паводков, ландшафтных пожаров, сильных ветров, снегопадов, засухи.</w:t>
      </w:r>
    </w:p>
    <w:p w:rsidR="009A5100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9A5100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>Важную роль в управлении силами и средствами занимает подготовка и обучение руководителей и специалистов по вопросам гражданской обороны.</w:t>
      </w:r>
    </w:p>
    <w:p w:rsidR="00EC63D7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населения. В этих целях функционирует муниципальная система централизованного оповещения, 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Для оперативного реагирования на поступающие от граждан вызовы экстренных служб в </w:t>
      </w:r>
      <w:proofErr w:type="spellStart"/>
      <w:r w:rsidRPr="007C3A1C">
        <w:rPr>
          <w:sz w:val="28"/>
          <w:szCs w:val="28"/>
        </w:rPr>
        <w:t>Мясниковском</w:t>
      </w:r>
      <w:proofErr w:type="spellEnd"/>
      <w:r w:rsidRPr="007C3A1C">
        <w:rPr>
          <w:sz w:val="28"/>
          <w:szCs w:val="28"/>
        </w:rPr>
        <w:t xml:space="preserve"> районе действует единый номер «112» или 8(86349)2-19-00.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2. Описание приоритетов и целей муниципальной политики</w:t>
      </w:r>
    </w:p>
    <w:p w:rsidR="00EC63D7" w:rsidRPr="007C3A1C" w:rsidRDefault="0069744B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sz w:val="28"/>
          <w:szCs w:val="28"/>
        </w:rPr>
        <w:t>Большесальского</w:t>
      </w:r>
      <w:r w:rsidR="00EC63D7" w:rsidRPr="007C3A1C">
        <w:rPr>
          <w:sz w:val="28"/>
          <w:szCs w:val="28"/>
        </w:rPr>
        <w:t xml:space="preserve"> сельского поселения</w:t>
      </w:r>
      <w:r w:rsidR="00EC63D7" w:rsidRPr="007C3A1C">
        <w:rPr>
          <w:color w:val="auto"/>
          <w:sz w:val="28"/>
          <w:szCs w:val="28"/>
        </w:rPr>
        <w:t xml:space="preserve"> в сфере реализации муниципальной программы.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Основными приоритетами являются: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 -уменьшение количества пожаров, снижение рисков возникновения и смягчение последствий чрезвычайных ситуаций;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-снижение числа травмированных и погибших на пожарах;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-улучшение работы по предупреждению правонарушений на водных объектах;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-создание резервов (запасов) материальных ресурсов для ликвидации чрезвычайных ситуаций и в особый период;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-повышение подготовленности к жизнеобеспечению населения, пострадавшего в чрезвычайных ситуациях;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-развитие инфраструктуры пожарной охраны, создание системы ее оснащения и чрезвычайных ситуаций и в особый период; 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-обеспечение противопожарным оборудованием;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lastRenderedPageBreak/>
        <w:t>-повышение объема знаний и навыков в области пожарной безопасности руководителей, должностных лиц и специалистов, педагогов, воспитателей;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-организация работы по предупреждению и пресечению нарушений требований пожарной безопасности и правил поведения на воде;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-информирование населения о правилах поведения и действиях в чрезвычайных ситуациях;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-создание материальных резервов для ликвидации чрезвычайных ситуаций.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3. Сведения о взаимосвязи со стратегическими приоритетами,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целями и показателями муниципальной программы Мясниковского района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Взаимосвязь с муниципальной программой Мясниковского района Ростовской области, утвержденной постановлением Администрации Мясниковского района от 04.12.2018 г. № 1378 «Об утверждении муниципальной программы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объектах», обеспечивается путем формирования государственной программы с учетом параметров муниципальной программы Мясниковского района.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4. Задачи муниципального управления, способы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их эффективного решения в сфере реализации муниципальной программы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>Основные задачи муниципального управления в сфере у</w:t>
      </w:r>
      <w:r w:rsidRPr="007C3A1C">
        <w:rPr>
          <w:color w:val="auto"/>
          <w:sz w:val="28"/>
          <w:szCs w:val="28"/>
        </w:rPr>
        <w:t xml:space="preserve">частия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  <w:r w:rsidRPr="007C3A1C">
        <w:rPr>
          <w:sz w:val="28"/>
          <w:szCs w:val="28"/>
        </w:rPr>
        <w:t xml:space="preserve"> ориентированы на: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снижение риски возникновения пожаров, чрезвычайных ситуаций, несчастных случаев на воде и смягчить возможные их последствия;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повышение уровня безопасности населения от чрезвычайных ситуаций природного и техногенного характера, пожаров и происшествий на водных объектах повышение уровня оперативности реагирования экстренных служб. 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 Ежегодно происходит совершенствование системы оповещения и информирования населения об угрозе и возникновении чрезвычайной ситуации Администрацией </w:t>
      </w:r>
      <w:r w:rsidR="0069744B" w:rsidRPr="007C3A1C">
        <w:rPr>
          <w:sz w:val="28"/>
          <w:szCs w:val="28"/>
        </w:rPr>
        <w:t>Большесальского</w:t>
      </w:r>
      <w:r w:rsidRPr="007C3A1C">
        <w:rPr>
          <w:sz w:val="28"/>
          <w:szCs w:val="28"/>
        </w:rPr>
        <w:t xml:space="preserve"> сельского поселения.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характера, пожаров и происшествий.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 В качестве факторов риска рассматриваются события, условия, тенденции, оказывающие существенное влияние на сроки и результаты реализации </w:t>
      </w:r>
      <w:r w:rsidRPr="007C3A1C">
        <w:rPr>
          <w:sz w:val="28"/>
          <w:szCs w:val="28"/>
        </w:rPr>
        <w:lastRenderedPageBreak/>
        <w:t>муниципальной программы, на которые ответственный исполнитель и участники муниципальной программы не могут оказать непосредственного влияния.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Перечень налоговых расходов не включен в состав муниципальной программы </w:t>
      </w:r>
      <w:r w:rsidR="0069744B" w:rsidRPr="007C3A1C">
        <w:rPr>
          <w:sz w:val="28"/>
          <w:szCs w:val="28"/>
        </w:rPr>
        <w:t>Большесальского</w:t>
      </w:r>
      <w:r w:rsidRPr="007C3A1C">
        <w:rPr>
          <w:sz w:val="28"/>
          <w:szCs w:val="28"/>
        </w:rPr>
        <w:t xml:space="preserve"> сельского поселения «</w:t>
      </w:r>
      <w:r w:rsidRPr="007C3A1C">
        <w:rPr>
          <w:color w:val="auto"/>
          <w:sz w:val="28"/>
          <w:szCs w:val="28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  <w:r w:rsidRPr="007C3A1C">
        <w:rPr>
          <w:sz w:val="28"/>
          <w:szCs w:val="28"/>
        </w:rPr>
        <w:t>».</w:t>
      </w:r>
    </w:p>
    <w:p w:rsidR="00EC63D7" w:rsidRPr="007C3A1C" w:rsidRDefault="00EC63D7" w:rsidP="00EC63D7">
      <w:pPr>
        <w:widowControl w:val="0"/>
        <w:ind w:firstLine="709"/>
        <w:jc w:val="both"/>
        <w:rPr>
          <w:sz w:val="28"/>
          <w:szCs w:val="28"/>
        </w:rPr>
        <w:sectPr w:rsidR="00EC63D7" w:rsidRPr="007C3A1C" w:rsidSect="005272F7">
          <w:pgSz w:w="11906" w:h="16838"/>
          <w:pgMar w:top="567" w:right="850" w:bottom="1134" w:left="993" w:header="708" w:footer="708" w:gutter="0"/>
          <w:cols w:space="708"/>
          <w:docGrid w:linePitch="360"/>
        </w:sectPr>
      </w:pPr>
      <w:r w:rsidRPr="007C3A1C">
        <w:rPr>
          <w:sz w:val="28"/>
          <w:szCs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 и контрольных точек.</w:t>
      </w:r>
    </w:p>
    <w:p w:rsidR="00EC63D7" w:rsidRPr="007C3A1C" w:rsidRDefault="00EC63D7" w:rsidP="00EC63D7">
      <w:pPr>
        <w:widowControl w:val="0"/>
        <w:jc w:val="center"/>
        <w:rPr>
          <w:sz w:val="28"/>
        </w:rPr>
      </w:pPr>
      <w:bookmarkStart w:id="4" w:name="_Hlk213765679"/>
      <w:r w:rsidRPr="007C3A1C">
        <w:rPr>
          <w:sz w:val="28"/>
        </w:rPr>
        <w:lastRenderedPageBreak/>
        <w:t>II. ПАСПОРТ</w:t>
      </w:r>
    </w:p>
    <w:p w:rsidR="00EC63D7" w:rsidRPr="007C3A1C" w:rsidRDefault="00EC63D7" w:rsidP="00EC63D7">
      <w:pPr>
        <w:widowControl w:val="0"/>
        <w:jc w:val="center"/>
        <w:rPr>
          <w:sz w:val="28"/>
        </w:rPr>
      </w:pPr>
      <w:r w:rsidRPr="007C3A1C">
        <w:rPr>
          <w:sz w:val="28"/>
        </w:rPr>
        <w:t xml:space="preserve">муниципальной программы </w:t>
      </w:r>
      <w:r w:rsidR="0069744B" w:rsidRPr="007C3A1C">
        <w:rPr>
          <w:sz w:val="28"/>
        </w:rPr>
        <w:t>Большесальского</w:t>
      </w:r>
      <w:r w:rsidRPr="007C3A1C">
        <w:rPr>
          <w:sz w:val="28"/>
        </w:rPr>
        <w:t xml:space="preserve">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sz w:val="28"/>
        </w:rPr>
        <w:t>Большесальского</w:t>
      </w:r>
      <w:r w:rsidRPr="007C3A1C">
        <w:rPr>
          <w:sz w:val="28"/>
        </w:rPr>
        <w:t xml:space="preserve"> сельского поселения»</w:t>
      </w:r>
    </w:p>
    <w:p w:rsidR="00EC63D7" w:rsidRPr="007C3A1C" w:rsidRDefault="00EC63D7" w:rsidP="00EC63D7">
      <w:pPr>
        <w:widowControl w:val="0"/>
        <w:jc w:val="center"/>
        <w:rPr>
          <w:sz w:val="28"/>
        </w:rPr>
      </w:pPr>
    </w:p>
    <w:p w:rsidR="00EC63D7" w:rsidRPr="007C3A1C" w:rsidRDefault="00EC63D7" w:rsidP="00EC63D7">
      <w:pPr>
        <w:widowControl w:val="0"/>
        <w:spacing w:line="252" w:lineRule="auto"/>
        <w:jc w:val="center"/>
        <w:rPr>
          <w:sz w:val="28"/>
        </w:rPr>
      </w:pPr>
      <w:r w:rsidRPr="007C3A1C">
        <w:rPr>
          <w:sz w:val="28"/>
        </w:rPr>
        <w:t>1. Основные положения</w:t>
      </w:r>
    </w:p>
    <w:p w:rsidR="00EC63D7" w:rsidRPr="007C3A1C" w:rsidRDefault="00EC63D7" w:rsidP="00EC63D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2"/>
        <w:gridCol w:w="5217"/>
        <w:gridCol w:w="616"/>
        <w:gridCol w:w="8502"/>
      </w:tblGrid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Куратор муниципальной программы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Глава Администрации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</w:t>
            </w: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 (</w:t>
            </w:r>
            <w:r w:rsidR="009A5100" w:rsidRPr="007C3A1C">
              <w:rPr>
                <w:sz w:val="28"/>
              </w:rPr>
              <w:t>ведущий специалист по вопросам ЖКХ</w:t>
            </w:r>
            <w:r w:rsidRPr="007C3A1C">
              <w:rPr>
                <w:sz w:val="28"/>
              </w:rPr>
              <w:t>)</w:t>
            </w: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>этап I: 2019 – 2024 годы;</w:t>
            </w:r>
          </w:p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>этап II: 2025 – 2030 годы</w:t>
            </w:r>
          </w:p>
        </w:tc>
      </w:tr>
      <w:tr w:rsidR="00EC63D7" w:rsidRPr="007C3A1C" w:rsidTr="002A46ED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DE18A9" w:rsidP="002A46ED">
            <w:pPr>
              <w:widowControl w:val="0"/>
              <w:spacing w:line="264" w:lineRule="auto"/>
              <w:rPr>
                <w:sz w:val="28"/>
              </w:rPr>
            </w:pPr>
            <w:r>
              <w:rPr>
                <w:sz w:val="28"/>
              </w:rPr>
              <w:t xml:space="preserve">обеспечение 100% охвата оповещения населения, </w:t>
            </w:r>
            <w:r w:rsidRPr="00DE18A9">
              <w:rPr>
                <w:sz w:val="28"/>
              </w:rPr>
              <w:t xml:space="preserve">повышение уровня пожарной безопасности путем </w:t>
            </w:r>
            <w:r>
              <w:rPr>
                <w:sz w:val="28"/>
              </w:rPr>
              <w:t>обеспечения 100% населения противопожарным прикрытием</w:t>
            </w:r>
          </w:p>
        </w:tc>
      </w:tr>
      <w:tr w:rsidR="00EC63D7" w:rsidRPr="007C3A1C" w:rsidTr="002A46ED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both"/>
            </w:pPr>
          </w:p>
        </w:tc>
      </w:tr>
      <w:tr w:rsidR="00EC63D7" w:rsidRPr="007C3A1C" w:rsidTr="002A46ED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both"/>
            </w:pP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Объем финансового обеспечения муниципальной 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D74C65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4868,7</w:t>
            </w:r>
            <w:r w:rsidR="00EC63D7" w:rsidRPr="007C3A1C">
              <w:rPr>
                <w:sz w:val="28"/>
              </w:rPr>
              <w:t xml:space="preserve"> тыс. рублей:</w:t>
            </w:r>
          </w:p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этап I: </w:t>
            </w:r>
            <w:r w:rsidR="00E20CE2" w:rsidRPr="007C3A1C">
              <w:rPr>
                <w:sz w:val="28"/>
              </w:rPr>
              <w:t>2913,7</w:t>
            </w:r>
            <w:r w:rsidRPr="007C3A1C">
              <w:rPr>
                <w:sz w:val="28"/>
              </w:rPr>
              <w:t xml:space="preserve"> тыс. рублей; </w:t>
            </w:r>
          </w:p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этап II: </w:t>
            </w:r>
            <w:r w:rsidR="000100C6">
              <w:rPr>
                <w:sz w:val="28"/>
              </w:rPr>
              <w:t>1</w:t>
            </w:r>
            <w:r w:rsidR="00D74C65">
              <w:rPr>
                <w:sz w:val="28"/>
              </w:rPr>
              <w:t>955</w:t>
            </w:r>
            <w:r w:rsidR="008C6349" w:rsidRPr="007C3A1C">
              <w:rPr>
                <w:sz w:val="28"/>
              </w:rPr>
              <w:t>,0</w:t>
            </w:r>
            <w:r w:rsidRPr="007C3A1C">
              <w:rPr>
                <w:sz w:val="28"/>
              </w:rPr>
              <w:t xml:space="preserve"> тыс. рублей</w:t>
            </w: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9A5100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объектах», утвержденная постановлением Администрации Мясниковского района от 04.12.2018 г. № 1378</w:t>
            </w:r>
          </w:p>
        </w:tc>
      </w:tr>
    </w:tbl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spacing w:line="276" w:lineRule="auto"/>
        <w:jc w:val="center"/>
        <w:rPr>
          <w:sz w:val="28"/>
        </w:rPr>
      </w:pPr>
      <w:r w:rsidRPr="007C3A1C">
        <w:rPr>
          <w:sz w:val="28"/>
        </w:rPr>
        <w:t>2. Показатели муниципальной программы</w:t>
      </w:r>
    </w:p>
    <w:p w:rsidR="00EC63D7" w:rsidRPr="007C3A1C" w:rsidRDefault="00EC63D7" w:rsidP="00EC63D7">
      <w:pPr>
        <w:widowControl w:val="0"/>
        <w:spacing w:line="276" w:lineRule="auto"/>
        <w:jc w:val="center"/>
        <w:rPr>
          <w:sz w:val="28"/>
        </w:rPr>
      </w:pPr>
    </w:p>
    <w:tbl>
      <w:tblPr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368"/>
        <w:gridCol w:w="850"/>
        <w:gridCol w:w="1134"/>
        <w:gridCol w:w="993"/>
        <w:gridCol w:w="992"/>
        <w:gridCol w:w="850"/>
        <w:gridCol w:w="851"/>
        <w:gridCol w:w="709"/>
        <w:gridCol w:w="850"/>
        <w:gridCol w:w="709"/>
        <w:gridCol w:w="709"/>
        <w:gridCol w:w="709"/>
        <w:gridCol w:w="1559"/>
        <w:gridCol w:w="1049"/>
        <w:gridCol w:w="1077"/>
        <w:gridCol w:w="851"/>
      </w:tblGrid>
      <w:tr w:rsidR="00C36310" w:rsidRPr="007C3A1C" w:rsidTr="00C36310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№ п/п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Признак </w:t>
            </w:r>
            <w:proofErr w:type="spellStart"/>
            <w:r w:rsidRPr="007C3A1C">
              <w:rPr>
                <w:sz w:val="24"/>
              </w:rPr>
              <w:t>возрас-тания</w:t>
            </w:r>
            <w:proofErr w:type="spellEnd"/>
            <w:r w:rsidRPr="007C3A1C">
              <w:rPr>
                <w:sz w:val="24"/>
              </w:rPr>
              <w:t>/ 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Вид показа-теля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Значения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A832F1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Документ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A832F1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7C3A1C">
              <w:rPr>
                <w:sz w:val="24"/>
              </w:rPr>
              <w:t>Инфор-мационная</w:t>
            </w:r>
            <w:proofErr w:type="spellEnd"/>
            <w:r w:rsidRPr="007C3A1C">
              <w:rPr>
                <w:sz w:val="24"/>
              </w:rPr>
              <w:t xml:space="preserve"> система</w:t>
            </w:r>
          </w:p>
        </w:tc>
      </w:tr>
      <w:tr w:rsidR="00C36310" w:rsidRPr="007C3A1C" w:rsidTr="00C36310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/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/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2A46ED"/>
        </w:tc>
      </w:tr>
    </w:tbl>
    <w:p w:rsidR="00EC63D7" w:rsidRPr="007C3A1C" w:rsidRDefault="00EC63D7" w:rsidP="00EC63D7">
      <w:pPr>
        <w:spacing w:line="276" w:lineRule="auto"/>
        <w:rPr>
          <w:sz w:val="2"/>
        </w:rPr>
      </w:pPr>
    </w:p>
    <w:tbl>
      <w:tblPr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97"/>
        <w:gridCol w:w="1271"/>
        <w:gridCol w:w="850"/>
        <w:gridCol w:w="1134"/>
        <w:gridCol w:w="993"/>
        <w:gridCol w:w="992"/>
        <w:gridCol w:w="850"/>
        <w:gridCol w:w="851"/>
        <w:gridCol w:w="709"/>
        <w:gridCol w:w="850"/>
        <w:gridCol w:w="709"/>
        <w:gridCol w:w="709"/>
        <w:gridCol w:w="709"/>
        <w:gridCol w:w="1559"/>
        <w:gridCol w:w="1134"/>
        <w:gridCol w:w="992"/>
        <w:gridCol w:w="851"/>
      </w:tblGrid>
      <w:tr w:rsidR="00C36310" w:rsidRPr="007C3A1C" w:rsidTr="00C36310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C36310" w:rsidRPr="007C3A1C" w:rsidTr="00C3631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3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1. Цель муниципальной программы «</w:t>
            </w:r>
            <w:r w:rsidRPr="00DE18A9">
              <w:rPr>
                <w:sz w:val="24"/>
              </w:rPr>
              <w:t>обеспечение 100% охвата оповещения населения, повышение уровня пожарной безопасности путем обеспечения 100% населения противопожарным прикрытием</w:t>
            </w:r>
            <w:r w:rsidRPr="007C3A1C">
              <w:rPr>
                <w:sz w:val="24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C36310" w:rsidRPr="007C3A1C" w:rsidTr="00C36310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1.1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r w:rsidRPr="007C3A1C">
              <w:rPr>
                <w:sz w:val="24"/>
              </w:rPr>
              <w:t>ведомсвенный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</w:t>
            </w:r>
            <w:r w:rsidRPr="007C3A1C">
              <w:rPr>
                <w:bCs/>
                <w:sz w:val="24"/>
              </w:rPr>
              <w:lastRenderedPageBreak/>
              <w:t>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C36310" w:rsidRPr="007C3A1C" w:rsidTr="00C36310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1.2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 xml:space="preserve">Доля населения, обеспеченного противопожарным </w:t>
            </w:r>
            <w:r w:rsidRPr="007C3A1C">
              <w:rPr>
                <w:sz w:val="24"/>
              </w:rPr>
              <w:lastRenderedPageBreak/>
              <w:t xml:space="preserve">прикрытием </w:t>
            </w:r>
          </w:p>
          <w:p w:rsidR="00C36310" w:rsidRPr="007C3A1C" w:rsidRDefault="00C36310" w:rsidP="00C3631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r w:rsidRPr="007C3A1C">
              <w:rPr>
                <w:sz w:val="24"/>
              </w:rPr>
              <w:t>ведомст</w:t>
            </w:r>
            <w:proofErr w:type="spellEnd"/>
            <w:r w:rsidRPr="007C3A1C">
              <w:rPr>
                <w:sz w:val="24"/>
              </w:rPr>
              <w:t>-венный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jc w:val="center"/>
              <w:rPr>
                <w:sz w:val="24"/>
              </w:rPr>
            </w:pPr>
            <w:r w:rsidRPr="007C3A1C">
              <w:rPr>
                <w:sz w:val="24"/>
              </w:rPr>
              <w:t>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</w:t>
            </w:r>
            <w:r w:rsidRPr="007C3A1C">
              <w:rPr>
                <w:bCs/>
                <w:sz w:val="24"/>
              </w:rPr>
              <w:lastRenderedPageBreak/>
              <w:t xml:space="preserve">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</w:t>
            </w:r>
            <w:r w:rsidRPr="007C3A1C">
              <w:rPr>
                <w:bCs/>
                <w:sz w:val="24"/>
              </w:rPr>
              <w:lastRenderedPageBreak/>
              <w:t>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</w:t>
            </w:r>
            <w:r w:rsidRPr="007C3A1C">
              <w:rPr>
                <w:sz w:val="24"/>
              </w:rPr>
              <w:t>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</w:tbl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lastRenderedPageBreak/>
        <w:t>Примечание.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A832F1" w:rsidRPr="007C3A1C" w:rsidRDefault="00A832F1" w:rsidP="00EC63D7">
      <w:pPr>
        <w:widowControl w:val="0"/>
        <w:ind w:firstLine="709"/>
        <w:jc w:val="both"/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tabs>
          <w:tab w:val="left" w:pos="1380"/>
        </w:tabs>
        <w:rPr>
          <w:sz w:val="28"/>
        </w:rPr>
      </w:pPr>
    </w:p>
    <w:p w:rsidR="00A832F1" w:rsidRPr="007C3A1C" w:rsidRDefault="00A832F1" w:rsidP="00A832F1">
      <w:pPr>
        <w:widowControl w:val="0"/>
        <w:jc w:val="center"/>
        <w:rPr>
          <w:sz w:val="28"/>
        </w:rPr>
      </w:pPr>
      <w:r w:rsidRPr="007C3A1C">
        <w:rPr>
          <w:sz w:val="28"/>
        </w:rPr>
        <w:t>3. Перечень структурных элементов муниципальной программы</w:t>
      </w:r>
    </w:p>
    <w:p w:rsidR="00A832F1" w:rsidRPr="007C3A1C" w:rsidRDefault="00A832F1" w:rsidP="00A832F1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A832F1" w:rsidRPr="007C3A1C" w:rsidTr="002A4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Задача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Краткое описание ожидаемых эффектов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Связь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 показателями</w:t>
            </w:r>
          </w:p>
        </w:tc>
      </w:tr>
    </w:tbl>
    <w:p w:rsidR="00A832F1" w:rsidRPr="007C3A1C" w:rsidRDefault="00A832F1" w:rsidP="00A832F1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A832F1" w:rsidRPr="007C3A1C" w:rsidTr="002A46ED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9A5100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  <w:r w:rsidR="00A832F1" w:rsidRPr="007C3A1C">
              <w:rPr>
                <w:sz w:val="28"/>
              </w:rPr>
              <w:t>. Комплексы процессных мероприятий</w:t>
            </w: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9A5100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  <w:r w:rsidR="00A832F1" w:rsidRPr="007C3A1C">
              <w:rPr>
                <w:sz w:val="28"/>
              </w:rPr>
              <w:t>.1 Комплекс процессных мероприятий «Обеспечение первичных мер пожарной безопасности»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за реализацию: 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Срок реализации: 2025 – 2030 годы</w:t>
            </w:r>
          </w:p>
        </w:tc>
      </w:tr>
      <w:tr w:rsidR="00AC3506" w:rsidRPr="007C3A1C" w:rsidTr="001D046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1.1.1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Выполнены мероприятия по обеспечению пожарной безопасности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снижение риска возникновения пожаров;</w:t>
            </w:r>
          </w:p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профилактика пожаров в жилищном фонде;</w:t>
            </w:r>
          </w:p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обеспечение и поддержание высокой готовности сил и средств, дооснащение оборудованием противопожарной дружины.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Доля населения, обеспеченного противопожарным прикрытием </w:t>
            </w:r>
          </w:p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</w:pPr>
            <w:r w:rsidRPr="007C3A1C">
              <w:rPr>
                <w:sz w:val="28"/>
              </w:rPr>
              <w:t xml:space="preserve">2.2 Комплекс процессных мероприятий «Участие в предупреждении и ликвидации последствий чрезвычайных </w:t>
            </w:r>
            <w:r w:rsidRPr="007C3A1C">
              <w:rPr>
                <w:sz w:val="28"/>
              </w:rPr>
              <w:lastRenderedPageBreak/>
              <w:t>ситуаций»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за реализацию: 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Срок реализации: 2025 – 2030 годы</w:t>
            </w:r>
          </w:p>
        </w:tc>
      </w:tr>
      <w:tr w:rsidR="00A832F1" w:rsidRPr="007C3A1C" w:rsidTr="002A4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Обеспечено эффективное предупреждение и ликвидация чрезвычайных ситуаций природного и техногенного характера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снижение рисков возникновения чрезвычайных ситуаций и смягчение их возможных последствий;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повышение   уровня   безопасности населения от чрезвычайных ситуаций природного и техногенного характера;  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повышение уровня оперативности реагирования спасательных подразделений;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улучшение процесса обучения и повышение уровня подготовки специалистов муниципальных учреждений к действиям при возникновении чрезвычайных ситуаций;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улучшение системы информирования населения для своевременного доведения информации об угрозе и возникновении чрезвычайных ситуаций;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обеспечено поддержание в постоянной готовности системы оповещения населения;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проведение профилактических мероприятий по предотвращению чрезвычайных ситуаций;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повышение готовности населения к действиям при возникновении чрезвычайных </w:t>
            </w:r>
            <w:r w:rsidRPr="007C3A1C">
              <w:rPr>
                <w:sz w:val="28"/>
              </w:rPr>
              <w:lastRenderedPageBreak/>
              <w:t>ситуаций.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Охват населения, оповещаемого муниципальной системой оповещения</w:t>
            </w: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2.3</w:t>
            </w:r>
            <w:r w:rsidRPr="007C3A1C">
              <w:t xml:space="preserve"> </w:t>
            </w:r>
            <w:r w:rsidRPr="007C3A1C">
              <w:rPr>
                <w:sz w:val="28"/>
              </w:rPr>
              <w:t>Комплекс процессных мероприятий «Обеспечение безопасности людей на водных объектах, охране их жизни и здоровья»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за реализацию: 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Срок реализации: 2025 – 2030 годы</w:t>
            </w:r>
          </w:p>
        </w:tc>
      </w:tr>
      <w:tr w:rsidR="00A832F1" w:rsidRPr="007C3A1C" w:rsidTr="002A4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2.3.1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</w:t>
            </w:r>
            <w:r w:rsidR="007C3A1C">
              <w:rPr>
                <w:sz w:val="28"/>
              </w:rPr>
              <w:t>о</w:t>
            </w:r>
            <w:r w:rsidRPr="007C3A1C">
              <w:rPr>
                <w:sz w:val="28"/>
              </w:rPr>
              <w:t xml:space="preserve"> эффективно</w:t>
            </w:r>
            <w:r w:rsidR="007C3A1C">
              <w:rPr>
                <w:sz w:val="28"/>
              </w:rPr>
              <w:t xml:space="preserve">е </w:t>
            </w:r>
            <w:r w:rsidRPr="007C3A1C">
              <w:rPr>
                <w:sz w:val="28"/>
              </w:rPr>
              <w:t>предупреждени</w:t>
            </w:r>
            <w:r w:rsidR="007C3A1C">
              <w:rPr>
                <w:sz w:val="28"/>
              </w:rPr>
              <w:t>е</w:t>
            </w:r>
            <w:r w:rsidRPr="007C3A1C">
              <w:rPr>
                <w:sz w:val="28"/>
              </w:rPr>
              <w:t xml:space="preserve"> и ликвидаци</w:t>
            </w:r>
            <w:r w:rsidR="007C3A1C">
              <w:rPr>
                <w:sz w:val="28"/>
              </w:rPr>
              <w:t>я</w:t>
            </w:r>
            <w:r w:rsidRPr="007C3A1C">
              <w:rPr>
                <w:sz w:val="28"/>
              </w:rPr>
              <w:t xml:space="preserve"> происшествий на водных объектах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снижение рисков возникновения несчастных случаев на воде и смягчения их возможных последствий;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предотвращение происшествий на воде путем удаления людей из опасных мест на льду;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проведение периодически лекций и бесед по безопасности на воде с детьми школьного возраста.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Количество профилактических выездов по предупреждению происшествий на водных объектах</w:t>
            </w:r>
          </w:p>
        </w:tc>
      </w:tr>
    </w:tbl>
    <w:p w:rsidR="00A832F1" w:rsidRPr="007C3A1C" w:rsidRDefault="00A832F1" w:rsidP="00A832F1">
      <w:pPr>
        <w:tabs>
          <w:tab w:val="left" w:pos="1380"/>
        </w:tabs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ind w:firstLine="708"/>
        <w:rPr>
          <w:sz w:val="28"/>
        </w:rPr>
      </w:pPr>
    </w:p>
    <w:p w:rsidR="00A832F1" w:rsidRPr="007C3A1C" w:rsidRDefault="00A832F1" w:rsidP="00A832F1">
      <w:pPr>
        <w:widowControl w:val="0"/>
        <w:jc w:val="center"/>
        <w:rPr>
          <w:sz w:val="28"/>
        </w:rPr>
      </w:pPr>
      <w:r w:rsidRPr="007C3A1C">
        <w:rPr>
          <w:sz w:val="28"/>
        </w:rPr>
        <w:t>4. Параметры финансового обеспечения муниципальной программы</w:t>
      </w:r>
    </w:p>
    <w:p w:rsidR="00A832F1" w:rsidRPr="007C3A1C" w:rsidRDefault="00A832F1" w:rsidP="00A832F1">
      <w:pPr>
        <w:widowControl w:val="0"/>
        <w:jc w:val="center"/>
        <w:rPr>
          <w:sz w:val="28"/>
        </w:rPr>
      </w:pPr>
    </w:p>
    <w:tbl>
      <w:tblPr>
        <w:tblW w:w="15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5"/>
        <w:gridCol w:w="90"/>
        <w:gridCol w:w="7194"/>
        <w:gridCol w:w="1417"/>
        <w:gridCol w:w="992"/>
        <w:gridCol w:w="1134"/>
        <w:gridCol w:w="1418"/>
        <w:gridCol w:w="1701"/>
        <w:gridCol w:w="25"/>
      </w:tblGrid>
      <w:tr w:rsidR="00C36310" w:rsidRPr="007C3A1C" w:rsidTr="00C36310">
        <w:trPr>
          <w:trHeight w:val="373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7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муниципальной программы, </w:t>
            </w:r>
          </w:p>
          <w:p w:rsidR="00C36310" w:rsidRPr="007C3A1C" w:rsidRDefault="00C36310" w:rsidP="002A46ED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6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</w:t>
            </w:r>
          </w:p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 (тыс. рублей)</w:t>
            </w:r>
          </w:p>
        </w:tc>
      </w:tr>
      <w:tr w:rsidR="00C36310" w:rsidRPr="007C3A1C" w:rsidTr="00C36310">
        <w:trPr>
          <w:gridAfter w:val="1"/>
          <w:wAfter w:w="25" w:type="dxa"/>
          <w:trHeight w:val="763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/>
        </w:tc>
        <w:tc>
          <w:tcPr>
            <w:tcW w:w="7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  <w:tr w:rsidR="00C36310" w:rsidRPr="007C3A1C" w:rsidTr="00C36310">
        <w:trPr>
          <w:gridAfter w:val="1"/>
          <w:wAfter w:w="25" w:type="dxa"/>
          <w:tblHeader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2A46E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6310" w:rsidRPr="007C3A1C" w:rsidRDefault="00C36310" w:rsidP="00C36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C3A1C">
              <w:rPr>
                <w:sz w:val="28"/>
                <w:szCs w:val="2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6310" w:rsidRPr="00C36310" w:rsidRDefault="00C36310" w:rsidP="00C36310">
            <w:pPr>
              <w:jc w:val="right"/>
              <w:rPr>
                <w:sz w:val="28"/>
                <w:szCs w:val="28"/>
              </w:rPr>
            </w:pPr>
            <w:r w:rsidRPr="00C36310">
              <w:rPr>
                <w:sz w:val="28"/>
                <w:szCs w:val="28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6310" w:rsidRPr="00C36310" w:rsidRDefault="00C36310" w:rsidP="00C36310">
            <w:pPr>
              <w:jc w:val="right"/>
              <w:rPr>
                <w:sz w:val="28"/>
                <w:szCs w:val="28"/>
              </w:rPr>
            </w:pPr>
            <w:r w:rsidRPr="00C36310">
              <w:rPr>
                <w:sz w:val="28"/>
                <w:szCs w:val="28"/>
              </w:rPr>
              <w:t>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310" w:rsidRPr="00C36310" w:rsidRDefault="00C36310" w:rsidP="00C36310">
            <w:pPr>
              <w:jc w:val="right"/>
              <w:rPr>
                <w:sz w:val="28"/>
                <w:szCs w:val="28"/>
              </w:rPr>
            </w:pPr>
            <w:r w:rsidRPr="00C36310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1955</w:t>
            </w:r>
            <w:r w:rsidRPr="007C3A1C">
              <w:rPr>
                <w:sz w:val="28"/>
              </w:rPr>
              <w:t>,0</w:t>
            </w: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бюджет Большесальского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6310" w:rsidRPr="007C3A1C" w:rsidRDefault="00C36310" w:rsidP="00C36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C3A1C">
              <w:rPr>
                <w:sz w:val="28"/>
                <w:szCs w:val="2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6310" w:rsidRPr="00C36310" w:rsidRDefault="00C36310" w:rsidP="00C36310">
            <w:pPr>
              <w:jc w:val="right"/>
              <w:rPr>
                <w:sz w:val="28"/>
                <w:szCs w:val="28"/>
              </w:rPr>
            </w:pPr>
            <w:r w:rsidRPr="00C36310">
              <w:rPr>
                <w:sz w:val="28"/>
                <w:szCs w:val="28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6310" w:rsidRPr="00C36310" w:rsidRDefault="00C36310" w:rsidP="00C36310">
            <w:pPr>
              <w:jc w:val="right"/>
              <w:rPr>
                <w:sz w:val="28"/>
                <w:szCs w:val="28"/>
              </w:rPr>
            </w:pPr>
            <w:r w:rsidRPr="00C36310">
              <w:rPr>
                <w:sz w:val="28"/>
                <w:szCs w:val="28"/>
              </w:rPr>
              <w:t>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310" w:rsidRPr="00C36310" w:rsidRDefault="00C36310" w:rsidP="00C36310">
            <w:pPr>
              <w:jc w:val="right"/>
              <w:rPr>
                <w:sz w:val="28"/>
                <w:szCs w:val="28"/>
              </w:rPr>
            </w:pPr>
            <w:r w:rsidRPr="00C36310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1955,0</w:t>
            </w: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906B85">
        <w:trPr>
          <w:gridAfter w:val="1"/>
          <w:wAfter w:w="25" w:type="dxa"/>
        </w:trPr>
        <w:tc>
          <w:tcPr>
            <w:tcW w:w="116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2.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первичных мер пожарной безопасности»,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7C3A1C" w:rsidRDefault="00C36310" w:rsidP="00C36310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82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C36310" w:rsidRDefault="00C36310" w:rsidP="00C36310">
            <w:pPr>
              <w:jc w:val="right"/>
              <w:rPr>
                <w:sz w:val="28"/>
                <w:szCs w:val="28"/>
              </w:rPr>
            </w:pPr>
            <w:r w:rsidRPr="00C36310">
              <w:rPr>
                <w:sz w:val="28"/>
                <w:szCs w:val="28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C36310" w:rsidRDefault="00C36310" w:rsidP="00C36310">
            <w:pPr>
              <w:jc w:val="right"/>
              <w:rPr>
                <w:sz w:val="28"/>
                <w:szCs w:val="28"/>
              </w:rPr>
            </w:pPr>
            <w:r w:rsidRPr="00C36310">
              <w:rPr>
                <w:sz w:val="28"/>
                <w:szCs w:val="28"/>
              </w:rPr>
              <w:t>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310" w:rsidRPr="00C36310" w:rsidRDefault="00C36310" w:rsidP="00C36310">
            <w:pPr>
              <w:jc w:val="right"/>
              <w:rPr>
                <w:sz w:val="28"/>
                <w:szCs w:val="28"/>
              </w:rPr>
            </w:pPr>
            <w:r w:rsidRPr="00C36310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782,</w:t>
            </w:r>
            <w:r w:rsidRPr="007C3A1C">
              <w:rPr>
                <w:sz w:val="28"/>
                <w:szCs w:val="28"/>
              </w:rPr>
              <w:t>0</w:t>
            </w:r>
          </w:p>
        </w:tc>
      </w:tr>
      <w:tr w:rsidR="00C36310" w:rsidRPr="007C3A1C" w:rsidTr="00906B85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7C3A1C" w:rsidRDefault="00C36310" w:rsidP="00C36310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82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C36310" w:rsidRDefault="00C36310" w:rsidP="00C36310">
            <w:pPr>
              <w:jc w:val="right"/>
              <w:rPr>
                <w:sz w:val="28"/>
                <w:szCs w:val="28"/>
              </w:rPr>
            </w:pPr>
            <w:r w:rsidRPr="00C36310">
              <w:rPr>
                <w:sz w:val="28"/>
                <w:szCs w:val="28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C36310" w:rsidRDefault="00C36310" w:rsidP="00C36310">
            <w:pPr>
              <w:jc w:val="right"/>
              <w:rPr>
                <w:sz w:val="28"/>
                <w:szCs w:val="28"/>
              </w:rPr>
            </w:pPr>
            <w:r w:rsidRPr="00C36310">
              <w:rPr>
                <w:sz w:val="28"/>
                <w:szCs w:val="28"/>
              </w:rPr>
              <w:t>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310" w:rsidRPr="00C36310" w:rsidRDefault="00C36310" w:rsidP="00C36310">
            <w:pPr>
              <w:jc w:val="right"/>
              <w:rPr>
                <w:sz w:val="28"/>
                <w:szCs w:val="28"/>
              </w:rPr>
            </w:pPr>
            <w:r w:rsidRPr="00C36310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3.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Комплекс процессных мероприятий «Участие в </w:t>
            </w:r>
            <w:r w:rsidRPr="007C3A1C">
              <w:rPr>
                <w:sz w:val="28"/>
              </w:rPr>
              <w:lastRenderedPageBreak/>
              <w:t>предупреждении и ликвидации последствий чрезвычайных ситуаций»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      4.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безопасности людей на водных объектах, охране их жизни и здоровья»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7C3A1C" w:rsidRDefault="00C36310" w:rsidP="00C36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7C3A1C" w:rsidRDefault="00C36310" w:rsidP="00C36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7C3A1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7C3A1C" w:rsidRDefault="00C36310" w:rsidP="00C363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Default="00C36310" w:rsidP="00C363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7C3A1C" w:rsidRDefault="00C36310" w:rsidP="00C36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7C3A1C" w:rsidRDefault="00C36310" w:rsidP="00C36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7C3A1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7C3A1C" w:rsidRDefault="00C36310" w:rsidP="00C363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Default="00C36310" w:rsidP="00C363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  <w:tr w:rsidR="00C36310" w:rsidRPr="007C3A1C" w:rsidTr="00C36310">
        <w:trPr>
          <w:gridAfter w:val="1"/>
          <w:wAfter w:w="25" w:type="dxa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310" w:rsidRPr="007C3A1C" w:rsidRDefault="00C36310" w:rsidP="00C36310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310" w:rsidRPr="007C3A1C" w:rsidRDefault="00C36310" w:rsidP="00C36310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A832F1" w:rsidRPr="007C3A1C" w:rsidRDefault="00A832F1" w:rsidP="00A832F1">
      <w:pPr>
        <w:ind w:firstLine="708"/>
        <w:rPr>
          <w:sz w:val="28"/>
        </w:rPr>
      </w:pPr>
    </w:p>
    <w:bookmarkEnd w:id="4"/>
    <w:p w:rsidR="00D01EC2" w:rsidRPr="007C3A1C" w:rsidRDefault="00D01EC2" w:rsidP="00A832F1">
      <w:pPr>
        <w:ind w:firstLine="708"/>
        <w:rPr>
          <w:sz w:val="28"/>
        </w:rPr>
      </w:pPr>
    </w:p>
    <w:p w:rsidR="00D01EC2" w:rsidRPr="007C3A1C" w:rsidRDefault="00D01EC2" w:rsidP="00A832F1">
      <w:pPr>
        <w:ind w:firstLine="708"/>
        <w:rPr>
          <w:sz w:val="28"/>
        </w:rPr>
      </w:pPr>
    </w:p>
    <w:p w:rsidR="000428ED" w:rsidRDefault="000428ED" w:rsidP="00A832F1">
      <w:pPr>
        <w:ind w:firstLine="708"/>
        <w:rPr>
          <w:sz w:val="28"/>
        </w:rPr>
      </w:pPr>
    </w:p>
    <w:p w:rsidR="000100C6" w:rsidRPr="007C3A1C" w:rsidRDefault="000100C6" w:rsidP="00A832F1">
      <w:pPr>
        <w:ind w:firstLine="708"/>
        <w:rPr>
          <w:sz w:val="28"/>
        </w:rPr>
      </w:pPr>
    </w:p>
    <w:p w:rsidR="000428ED" w:rsidRDefault="000428ED" w:rsidP="00A832F1">
      <w:pPr>
        <w:ind w:firstLine="708"/>
        <w:rPr>
          <w:sz w:val="28"/>
        </w:rPr>
      </w:pPr>
    </w:p>
    <w:p w:rsidR="00906B85" w:rsidRPr="007C3A1C" w:rsidRDefault="00906B85" w:rsidP="00A832F1">
      <w:pPr>
        <w:ind w:firstLine="708"/>
        <w:rPr>
          <w:sz w:val="28"/>
        </w:rPr>
      </w:pPr>
    </w:p>
    <w:p w:rsidR="000428ED" w:rsidRDefault="000428ED" w:rsidP="00A832F1">
      <w:pPr>
        <w:ind w:firstLine="708"/>
        <w:rPr>
          <w:sz w:val="28"/>
        </w:rPr>
      </w:pPr>
    </w:p>
    <w:p w:rsidR="007F3947" w:rsidRPr="007C3A1C" w:rsidRDefault="007F3947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  <w:lang w:val="en-US"/>
        </w:rPr>
        <w:lastRenderedPageBreak/>
        <w:t>III</w:t>
      </w:r>
      <w:r w:rsidRPr="007C3A1C">
        <w:rPr>
          <w:sz w:val="28"/>
          <w:szCs w:val="28"/>
        </w:rPr>
        <w:t xml:space="preserve"> ПАСПОРТ</w:t>
      </w: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i/>
          <w:sz w:val="28"/>
          <w:szCs w:val="28"/>
        </w:rPr>
      </w:pPr>
      <w:r w:rsidRPr="007C3A1C">
        <w:rPr>
          <w:sz w:val="28"/>
          <w:szCs w:val="28"/>
        </w:rPr>
        <w:t>комплекса процессных мероприятий «Обеспечение первичных мер пожарной безопасности»</w:t>
      </w:r>
    </w:p>
    <w:p w:rsidR="00D01EC2" w:rsidRPr="007C3A1C" w:rsidRDefault="00D01EC2" w:rsidP="00D01EC2">
      <w:pPr>
        <w:widowControl w:val="0"/>
        <w:jc w:val="center"/>
        <w:outlineLvl w:val="2"/>
        <w:rPr>
          <w:i/>
          <w:sz w:val="28"/>
          <w:szCs w:val="28"/>
        </w:rPr>
      </w:pPr>
    </w:p>
    <w:p w:rsidR="00D01EC2" w:rsidRPr="007C3A1C" w:rsidRDefault="00D01EC2" w:rsidP="00D01EC2">
      <w:pPr>
        <w:widowControl w:val="0"/>
        <w:numPr>
          <w:ilvl w:val="0"/>
          <w:numId w:val="3"/>
        </w:numPr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 xml:space="preserve">Основные положения 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254EB9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54EB9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jc w:val="both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</w:tbl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0D0B24" w:rsidRPr="007C3A1C" w:rsidRDefault="000D0B24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  <w:r w:rsidRPr="007C3A1C"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1574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9"/>
        <w:gridCol w:w="290"/>
        <w:gridCol w:w="846"/>
        <w:gridCol w:w="707"/>
        <w:gridCol w:w="1132"/>
        <w:gridCol w:w="1275"/>
        <w:gridCol w:w="1276"/>
        <w:gridCol w:w="709"/>
        <w:gridCol w:w="712"/>
        <w:gridCol w:w="709"/>
        <w:gridCol w:w="708"/>
        <w:gridCol w:w="709"/>
        <w:gridCol w:w="709"/>
        <w:gridCol w:w="709"/>
        <w:gridCol w:w="1851"/>
        <w:gridCol w:w="992"/>
        <w:gridCol w:w="992"/>
        <w:gridCol w:w="988"/>
        <w:gridCol w:w="10"/>
      </w:tblGrid>
      <w:tr w:rsidR="006E14D2" w:rsidRPr="007C3A1C" w:rsidTr="00B20655">
        <w:trPr>
          <w:gridAfter w:val="1"/>
          <w:wAfter w:w="10" w:type="dxa"/>
          <w:trHeight w:val="278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№</w:t>
            </w:r>
            <w:r w:rsidRPr="007C3A1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Вид показателя</w:t>
            </w:r>
          </w:p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Документ </w:t>
            </w:r>
          </w:p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7C3A1C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7C3A1C">
              <w:rPr>
                <w:sz w:val="24"/>
                <w:szCs w:val="24"/>
              </w:rPr>
              <w:t>Инфор-мационная</w:t>
            </w:r>
            <w:proofErr w:type="spellEnd"/>
            <w:r w:rsidRPr="007C3A1C">
              <w:rPr>
                <w:sz w:val="24"/>
                <w:szCs w:val="24"/>
              </w:rPr>
              <w:t xml:space="preserve"> система</w:t>
            </w:r>
          </w:p>
        </w:tc>
      </w:tr>
      <w:tr w:rsidR="006E14D2" w:rsidRPr="007C3A1C" w:rsidTr="006E14D2">
        <w:trPr>
          <w:gridAfter w:val="1"/>
          <w:wAfter w:w="10" w:type="dxa"/>
          <w:trHeight w:val="647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значение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2025</w:t>
            </w:r>
          </w:p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2026</w:t>
            </w:r>
          </w:p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2027</w:t>
            </w:r>
          </w:p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2030</w:t>
            </w:r>
          </w:p>
          <w:p w:rsidR="006E14D2" w:rsidRPr="007C3A1C" w:rsidRDefault="006E14D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2A46ED">
            <w:pPr>
              <w:rPr>
                <w:sz w:val="24"/>
                <w:szCs w:val="24"/>
              </w:rPr>
            </w:pPr>
          </w:p>
        </w:tc>
      </w:tr>
      <w:tr w:rsidR="006E14D2" w:rsidRPr="007C3A1C" w:rsidTr="006E14D2">
        <w:trPr>
          <w:gridAfter w:val="1"/>
          <w:wAfter w:w="10" w:type="dxa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E14D2" w:rsidRPr="007C3A1C" w:rsidTr="006E14D2">
        <w:trPr>
          <w:jc w:val="center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34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6E14D2" w:rsidRPr="007C3A1C" w:rsidTr="006E14D2">
        <w:trPr>
          <w:gridAfter w:val="1"/>
          <w:wAfter w:w="10" w:type="dxa"/>
          <w:trHeight w:val="292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1.1.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rPr>
                <w:i/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Количество пожаров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АБС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4D2" w:rsidRPr="007C3A1C" w:rsidRDefault="006E14D2" w:rsidP="006E14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4D2" w:rsidRPr="007C3A1C" w:rsidRDefault="006E14D2" w:rsidP="006E14D2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</w:t>
            </w:r>
            <w:r w:rsidRPr="007C3A1C">
              <w:rPr>
                <w:bCs/>
                <w:sz w:val="24"/>
              </w:rPr>
              <w:lastRenderedPageBreak/>
              <w:t>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4D2" w:rsidRPr="007C3A1C" w:rsidRDefault="006E14D2" w:rsidP="006E14D2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</w:tr>
    </w:tbl>
    <w:p w:rsidR="00D01EC2" w:rsidRPr="007C3A1C" w:rsidRDefault="00D01EC2" w:rsidP="00D01EC2">
      <w:pPr>
        <w:widowControl w:val="0"/>
        <w:jc w:val="both"/>
        <w:rPr>
          <w:sz w:val="24"/>
          <w:szCs w:val="24"/>
        </w:rPr>
      </w:pP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0D0B24" w:rsidRPr="007C3A1C" w:rsidRDefault="000D0B24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15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774"/>
        <w:gridCol w:w="1843"/>
        <w:gridCol w:w="1985"/>
        <w:gridCol w:w="1445"/>
        <w:gridCol w:w="1583"/>
        <w:gridCol w:w="1370"/>
        <w:gridCol w:w="1130"/>
        <w:gridCol w:w="992"/>
        <w:gridCol w:w="1283"/>
        <w:gridCol w:w="1283"/>
      </w:tblGrid>
      <w:tr w:rsidR="006E14D2" w:rsidRPr="007C3A1C" w:rsidTr="006E14D2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№ п/п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Единица измерения </w:t>
            </w:r>
            <w:r w:rsidRPr="007C3A1C">
              <w:rPr>
                <w:sz w:val="28"/>
                <w:szCs w:val="28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6E14D2" w:rsidRPr="007C3A1C" w:rsidTr="006E14D2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2A46ED">
            <w:pPr>
              <w:rPr>
                <w:sz w:val="28"/>
                <w:szCs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2A46E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2A46E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2A46ED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2A46ED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6E14D2" w:rsidRPr="007C3A1C" w:rsidTr="006E14D2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E14D2" w:rsidRPr="007C3A1C" w:rsidTr="003044D1">
        <w:trPr>
          <w:jc w:val="center"/>
        </w:trPr>
        <w:tc>
          <w:tcPr>
            <w:tcW w:w="15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7C3A1C">
            <w:pPr>
              <w:widowControl w:val="0"/>
              <w:ind w:left="72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Задача 1 комплекса процессных мероприятий «Выполнены мероприятия по обеспечению пожарной безопасности»</w:t>
            </w:r>
          </w:p>
        </w:tc>
      </w:tr>
      <w:tr w:rsidR="006E14D2" w:rsidRPr="007C3A1C" w:rsidTr="006E14D2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outlineLvl w:val="2"/>
              <w:rPr>
                <w:i/>
                <w:sz w:val="28"/>
                <w:szCs w:val="28"/>
              </w:rPr>
            </w:pPr>
            <w:r w:rsidRPr="007C3A1C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Выполнены мероприятия по соблюдению требований пожарной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Разработка, изготовление и распространение информационных материалов по соблюдению требований пожарной безопасности в СМИ;</w:t>
            </w:r>
          </w:p>
          <w:p w:rsidR="006E14D2" w:rsidRPr="007C3A1C" w:rsidRDefault="006E14D2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Приобретение противопожарного инвентаря и оборудования;</w:t>
            </w:r>
          </w:p>
          <w:p w:rsidR="006E14D2" w:rsidRPr="007C3A1C" w:rsidRDefault="006E14D2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Выполнение норм пожарной безопасности зданий и сооружений.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D2" w:rsidRPr="007C3A1C" w:rsidRDefault="006E14D2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AC3506" w:rsidRPr="007C3A1C" w:rsidRDefault="00AC3506" w:rsidP="00AC3506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AC3506" w:rsidRPr="007C3A1C" w:rsidRDefault="00AC3506" w:rsidP="00AC3506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Используемое сокращение: </w:t>
      </w:r>
    </w:p>
    <w:p w:rsidR="00AC3506" w:rsidRPr="007C3A1C" w:rsidRDefault="00AC3506" w:rsidP="00AC3506">
      <w:pPr>
        <w:widowControl w:val="0"/>
        <w:spacing w:line="252" w:lineRule="auto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D01EC2" w:rsidRPr="007C3A1C" w:rsidRDefault="00D01EC2" w:rsidP="001D046C">
      <w:pPr>
        <w:widowControl w:val="0"/>
        <w:ind w:right="-173"/>
        <w:outlineLvl w:val="2"/>
        <w:rPr>
          <w:sz w:val="28"/>
          <w:szCs w:val="28"/>
        </w:rPr>
      </w:pPr>
    </w:p>
    <w:p w:rsidR="00F13B74" w:rsidRPr="007C3A1C" w:rsidRDefault="00F13B74" w:rsidP="00F13B74">
      <w:pPr>
        <w:widowControl w:val="0"/>
        <w:tabs>
          <w:tab w:val="left" w:pos="709"/>
        </w:tabs>
        <w:jc w:val="center"/>
        <w:outlineLvl w:val="0"/>
        <w:rPr>
          <w:sz w:val="28"/>
        </w:rPr>
      </w:pPr>
      <w:r w:rsidRPr="007C3A1C">
        <w:rPr>
          <w:sz w:val="28"/>
        </w:rPr>
        <w:t>4. Параметры финансового обеспечения комплекса процессных мероприятий</w:t>
      </w:r>
    </w:p>
    <w:p w:rsidR="00F13B74" w:rsidRPr="007C3A1C" w:rsidRDefault="00F13B74" w:rsidP="00F13B74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8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2557"/>
        <w:gridCol w:w="1590"/>
        <w:gridCol w:w="1417"/>
        <w:gridCol w:w="1560"/>
        <w:gridCol w:w="1245"/>
        <w:gridCol w:w="1701"/>
        <w:gridCol w:w="11"/>
      </w:tblGrid>
      <w:tr w:rsidR="00906B85" w:rsidRPr="007C3A1C" w:rsidTr="00906B8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комплекса процессных мероприятий, </w:t>
            </w:r>
          </w:p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7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  <w:tr w:rsidR="00906B85" w:rsidRPr="007C3A1C" w:rsidTr="00906B85">
        <w:trPr>
          <w:gridAfter w:val="1"/>
          <w:wAfter w:w="11" w:type="dxa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первичных мер пожарной безопасности» (всего), в том числе: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06B85" w:rsidRPr="007C3A1C" w:rsidRDefault="00906B85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82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06B85" w:rsidRPr="007C3A1C" w:rsidRDefault="00906B85" w:rsidP="00F13B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06B85" w:rsidRPr="007C3A1C" w:rsidRDefault="00906B85" w:rsidP="00F13B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906B85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906B85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906B85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06B85" w:rsidRPr="007C3A1C" w:rsidRDefault="00906B85" w:rsidP="00906B85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82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06B85" w:rsidRPr="007C3A1C" w:rsidRDefault="00906B85" w:rsidP="00906B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06B85" w:rsidRPr="007C3A1C" w:rsidRDefault="00906B85" w:rsidP="00906B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85" w:rsidRPr="007C3A1C" w:rsidRDefault="00906B85" w:rsidP="00906B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6B85" w:rsidRPr="007C3A1C" w:rsidRDefault="00906B85" w:rsidP="00906B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906B85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906B85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«Выполнены мероприятия по соблюдению требований пожарной безопасности» (всего), в том числе: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906B85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  <w:p w:rsidR="00906B85" w:rsidRPr="007C3A1C" w:rsidRDefault="00906B85" w:rsidP="00906B8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B85" w:rsidRPr="007C3A1C" w:rsidRDefault="00906B85" w:rsidP="00906B85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82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B85" w:rsidRPr="007C3A1C" w:rsidRDefault="00906B85" w:rsidP="00906B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B85" w:rsidRPr="007C3A1C" w:rsidRDefault="00906B85" w:rsidP="00906B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85" w:rsidRPr="007C3A1C" w:rsidRDefault="00906B85" w:rsidP="00906B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06B85" w:rsidRPr="007C3A1C" w:rsidRDefault="00906B85" w:rsidP="00906B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906B85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906B85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906B85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B85" w:rsidRPr="007C3A1C" w:rsidRDefault="00906B85" w:rsidP="00906B85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82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B85" w:rsidRPr="007C3A1C" w:rsidRDefault="00906B85" w:rsidP="00906B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B85" w:rsidRPr="007C3A1C" w:rsidRDefault="00906B85" w:rsidP="00906B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85" w:rsidRPr="007C3A1C" w:rsidRDefault="00906B85" w:rsidP="00906B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06B85" w:rsidRPr="007C3A1C" w:rsidRDefault="00906B85" w:rsidP="00906B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6B85" w:rsidRPr="007C3A1C" w:rsidRDefault="00906B85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6B85" w:rsidRPr="007C3A1C" w:rsidRDefault="00906B85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6B85" w:rsidRPr="007C3A1C" w:rsidRDefault="00906B85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6B85" w:rsidRPr="007C3A1C" w:rsidRDefault="00906B85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906B85" w:rsidRPr="007C3A1C" w:rsidTr="00906B85">
        <w:trPr>
          <w:gridAfter w:val="1"/>
          <w:wAfter w:w="11" w:type="dxa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B85" w:rsidRPr="007C3A1C" w:rsidRDefault="00906B85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6B85" w:rsidRPr="007C3A1C" w:rsidRDefault="00906B85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6B85" w:rsidRPr="007C3A1C" w:rsidRDefault="00906B85" w:rsidP="00F13B74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F13B74" w:rsidRPr="007C3A1C" w:rsidRDefault="00F13B74" w:rsidP="00F13B74">
      <w:pPr>
        <w:widowControl w:val="0"/>
        <w:ind w:firstLine="709"/>
        <w:jc w:val="both"/>
        <w:outlineLvl w:val="2"/>
        <w:rPr>
          <w:sz w:val="28"/>
        </w:rPr>
      </w:pPr>
    </w:p>
    <w:p w:rsidR="00F13B74" w:rsidRPr="007C3A1C" w:rsidRDefault="00F13B74" w:rsidP="00F13B7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F13B74" w:rsidRPr="007C3A1C" w:rsidRDefault="00F13B74" w:rsidP="00F13B7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F13B74" w:rsidRPr="007C3A1C" w:rsidRDefault="00F13B74" w:rsidP="00D01EC2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 w:right="-173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01EC2" w:rsidRPr="007C3A1C" w:rsidRDefault="00D01EC2" w:rsidP="00D01EC2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01EC2" w:rsidRPr="007C3A1C" w:rsidRDefault="00D01EC2" w:rsidP="00D01EC2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  <w:r w:rsidRPr="007C3A1C">
        <w:rPr>
          <w:color w:val="26282F"/>
          <w:sz w:val="28"/>
          <w:szCs w:val="28"/>
        </w:rPr>
        <w:t>5. План</w:t>
      </w:r>
      <w:r w:rsidRPr="007C3A1C">
        <w:rPr>
          <w:color w:val="26282F"/>
          <w:spacing w:val="-4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реализации</w:t>
      </w:r>
      <w:r w:rsidRPr="007C3A1C">
        <w:rPr>
          <w:color w:val="26282F"/>
          <w:spacing w:val="-3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комплекса</w:t>
      </w:r>
      <w:r w:rsidRPr="007C3A1C">
        <w:rPr>
          <w:color w:val="26282F"/>
          <w:spacing w:val="-2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процессных</w:t>
      </w:r>
      <w:r w:rsidRPr="007C3A1C">
        <w:rPr>
          <w:color w:val="26282F"/>
          <w:spacing w:val="-1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мероприятий на 202</w:t>
      </w:r>
      <w:r w:rsidR="00843C48">
        <w:rPr>
          <w:color w:val="26282F"/>
          <w:sz w:val="28"/>
          <w:szCs w:val="28"/>
        </w:rPr>
        <w:t>5</w:t>
      </w:r>
      <w:r w:rsidRPr="007C3A1C">
        <w:rPr>
          <w:color w:val="26282F"/>
          <w:sz w:val="28"/>
          <w:szCs w:val="28"/>
        </w:rPr>
        <w:t xml:space="preserve"> -202</w:t>
      </w:r>
      <w:r w:rsidR="00906B85">
        <w:rPr>
          <w:color w:val="26282F"/>
          <w:sz w:val="28"/>
          <w:szCs w:val="28"/>
        </w:rPr>
        <w:t>8</w:t>
      </w:r>
      <w:r w:rsidRPr="007C3A1C">
        <w:rPr>
          <w:color w:val="26282F"/>
          <w:sz w:val="28"/>
          <w:szCs w:val="28"/>
        </w:rPr>
        <w:t xml:space="preserve">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исполнитель </w:t>
            </w:r>
          </w:p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Вид </w:t>
            </w:r>
          </w:p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Информационная система </w:t>
            </w:r>
          </w:p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(источник данных) </w:t>
            </w:r>
          </w:p>
        </w:tc>
      </w:tr>
    </w:tbl>
    <w:p w:rsidR="00EB2DD9" w:rsidRPr="007C3A1C" w:rsidRDefault="00EB2DD9" w:rsidP="00EB2DD9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EB2DD9" w:rsidRPr="007C3A1C" w:rsidTr="00EB2DD9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EB2DD9" w:rsidRPr="007C3A1C" w:rsidTr="00EB2DD9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1.1 «Выполнены мероприятия по соблюдению требований пожарной безопасности»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Контрольная точка 1.1.1. Осуществлено информирование населения о правилах пожарной безопасности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3C48" w:rsidRPr="007C3A1C" w:rsidRDefault="00843C48" w:rsidP="00843C48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</w:t>
            </w:r>
            <w:r>
              <w:rPr>
                <w:sz w:val="28"/>
              </w:rPr>
              <w:t>5</w:t>
            </w:r>
            <w:r w:rsidRPr="007C3A1C">
              <w:rPr>
                <w:sz w:val="28"/>
              </w:rPr>
              <w:t xml:space="preserve">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</w:t>
            </w:r>
            <w:r w:rsidR="00906B85">
              <w:rPr>
                <w:sz w:val="28"/>
              </w:rPr>
              <w:t>6</w:t>
            </w:r>
            <w:r w:rsidRPr="007C3A1C">
              <w:rPr>
                <w:sz w:val="28"/>
              </w:rPr>
              <w:t xml:space="preserve">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</w:t>
            </w:r>
            <w:r w:rsidR="00906B85">
              <w:rPr>
                <w:sz w:val="28"/>
              </w:rPr>
              <w:t>7</w:t>
            </w:r>
            <w:r w:rsidRPr="007C3A1C">
              <w:rPr>
                <w:sz w:val="28"/>
              </w:rPr>
              <w:t xml:space="preserve">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 апреля 202</w:t>
            </w:r>
            <w:r w:rsidR="00906B85">
              <w:rPr>
                <w:sz w:val="28"/>
              </w:rPr>
              <w:t>8</w:t>
            </w:r>
            <w:r w:rsidRPr="007C3A1C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lastRenderedPageBreak/>
              <w:t xml:space="preserve">Администрация Большесальского сельского поселения </w:t>
            </w:r>
            <w:r w:rsidRPr="007C3A1C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 xml:space="preserve">информация Администрации Большесальского </w:t>
            </w:r>
            <w:r w:rsidRPr="007C3A1C">
              <w:rPr>
                <w:sz w:val="28"/>
              </w:rPr>
              <w:lastRenderedPageBreak/>
              <w:t>сельского поселения о 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Контрольная точка 1.1.2. Заключен муниципальный контракт (контракты) на обслуживание пожарной сигнализации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3C48" w:rsidRDefault="00843C48" w:rsidP="00843C48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</w:t>
            </w:r>
            <w:r>
              <w:rPr>
                <w:sz w:val="28"/>
              </w:rPr>
              <w:t>5</w:t>
            </w:r>
            <w:r w:rsidRPr="007C3A1C">
              <w:rPr>
                <w:sz w:val="28"/>
              </w:rPr>
              <w:t xml:space="preserve">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</w:t>
            </w:r>
            <w:r w:rsidR="00906B85">
              <w:rPr>
                <w:sz w:val="28"/>
              </w:rPr>
              <w:t>6</w:t>
            </w:r>
            <w:r w:rsidRPr="007C3A1C">
              <w:rPr>
                <w:sz w:val="28"/>
              </w:rPr>
              <w:t xml:space="preserve">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</w:t>
            </w:r>
            <w:r w:rsidR="00906B85">
              <w:rPr>
                <w:sz w:val="28"/>
              </w:rPr>
              <w:t>7</w:t>
            </w:r>
            <w:r w:rsidRPr="007C3A1C">
              <w:rPr>
                <w:sz w:val="28"/>
              </w:rPr>
              <w:t xml:space="preserve">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</w:t>
            </w:r>
            <w:r w:rsidR="00906B85">
              <w:rPr>
                <w:sz w:val="28"/>
              </w:rPr>
              <w:t>8</w:t>
            </w:r>
            <w:r w:rsidRPr="007C3A1C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информация Администрации Большесальского сельского поселения о </w:t>
            </w:r>
            <w:r w:rsidR="00047D34" w:rsidRPr="007C3A1C">
              <w:rPr>
                <w:sz w:val="28"/>
              </w:rPr>
              <w:t>заключенных контрактах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1.1.3. </w:t>
            </w:r>
            <w:r w:rsidR="00047D34" w:rsidRPr="007C3A1C">
              <w:rPr>
                <w:sz w:val="28"/>
              </w:rPr>
              <w:t>Оценка состояния системы пожарной сигнализации, средств пожаротушения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3C48" w:rsidRDefault="00843C48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</w:t>
            </w:r>
            <w:r>
              <w:rPr>
                <w:sz w:val="28"/>
              </w:rPr>
              <w:t>5</w:t>
            </w:r>
            <w:r w:rsidRPr="007C3A1C">
              <w:rPr>
                <w:sz w:val="28"/>
              </w:rPr>
              <w:t xml:space="preserve"> г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</w:t>
            </w:r>
            <w:r w:rsidR="00906B85">
              <w:rPr>
                <w:sz w:val="28"/>
              </w:rPr>
              <w:t>6</w:t>
            </w:r>
            <w:r w:rsidRPr="007C3A1C">
              <w:rPr>
                <w:sz w:val="28"/>
              </w:rPr>
              <w:t xml:space="preserve">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</w:t>
            </w:r>
            <w:r w:rsidR="00906B85">
              <w:rPr>
                <w:sz w:val="28"/>
              </w:rPr>
              <w:t>7</w:t>
            </w:r>
            <w:r w:rsidRPr="007C3A1C">
              <w:rPr>
                <w:sz w:val="28"/>
              </w:rPr>
              <w:t xml:space="preserve">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</w:t>
            </w:r>
            <w:r w:rsidR="00906B85">
              <w:rPr>
                <w:sz w:val="28"/>
              </w:rPr>
              <w:t>8</w:t>
            </w:r>
            <w:r w:rsidRPr="007C3A1C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о результатах </w:t>
            </w:r>
            <w:r w:rsidR="00047D34" w:rsidRPr="007C3A1C">
              <w:rPr>
                <w:sz w:val="28"/>
              </w:rPr>
              <w:t>обследования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1.1.4. </w:t>
            </w:r>
            <w:r w:rsidR="00047D34" w:rsidRPr="007C3A1C">
              <w:rPr>
                <w:sz w:val="28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3C48" w:rsidRPr="007C3A1C" w:rsidRDefault="00843C48" w:rsidP="00843C48">
            <w:pPr>
              <w:widowControl w:val="0"/>
              <w:ind w:left="-98" w:right="-103"/>
              <w:rPr>
                <w:sz w:val="28"/>
              </w:rPr>
            </w:pPr>
            <w:r w:rsidRPr="007C3A1C">
              <w:rPr>
                <w:sz w:val="28"/>
              </w:rPr>
              <w:t>1 декабря 202</w:t>
            </w:r>
            <w:r>
              <w:rPr>
                <w:sz w:val="28"/>
              </w:rPr>
              <w:t>5</w:t>
            </w:r>
            <w:r w:rsidRPr="007C3A1C">
              <w:rPr>
                <w:sz w:val="28"/>
              </w:rPr>
              <w:t>г.</w:t>
            </w:r>
          </w:p>
          <w:p w:rsidR="00EB2DD9" w:rsidRPr="007C3A1C" w:rsidRDefault="00EB2DD9" w:rsidP="00843C48">
            <w:pPr>
              <w:widowControl w:val="0"/>
              <w:ind w:left="-98" w:right="-105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047D34" w:rsidRPr="007C3A1C">
              <w:rPr>
                <w:sz w:val="28"/>
              </w:rPr>
              <w:t>декабря</w:t>
            </w:r>
            <w:r w:rsidRPr="007C3A1C">
              <w:rPr>
                <w:sz w:val="28"/>
              </w:rPr>
              <w:t xml:space="preserve"> 202</w:t>
            </w:r>
            <w:r w:rsidR="00906B85">
              <w:rPr>
                <w:sz w:val="28"/>
              </w:rPr>
              <w:t>6</w:t>
            </w:r>
            <w:r w:rsidRPr="007C3A1C">
              <w:rPr>
                <w:sz w:val="28"/>
              </w:rPr>
              <w:t>г.</w:t>
            </w:r>
          </w:p>
          <w:p w:rsidR="00EB2DD9" w:rsidRPr="007C3A1C" w:rsidRDefault="00EB2DD9" w:rsidP="00843C48">
            <w:pPr>
              <w:widowControl w:val="0"/>
              <w:ind w:left="-98" w:right="-105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047D34" w:rsidRPr="007C3A1C">
              <w:rPr>
                <w:sz w:val="28"/>
              </w:rPr>
              <w:t>декабря</w:t>
            </w:r>
            <w:r w:rsidRPr="007C3A1C">
              <w:rPr>
                <w:sz w:val="28"/>
              </w:rPr>
              <w:t xml:space="preserve"> 202</w:t>
            </w:r>
            <w:r w:rsidR="00843C48">
              <w:rPr>
                <w:sz w:val="28"/>
              </w:rPr>
              <w:t>7</w:t>
            </w:r>
            <w:r w:rsidRPr="007C3A1C">
              <w:rPr>
                <w:sz w:val="28"/>
              </w:rPr>
              <w:t>г.</w:t>
            </w:r>
          </w:p>
          <w:p w:rsidR="00EB2DD9" w:rsidRPr="007C3A1C" w:rsidRDefault="00EB2DD9" w:rsidP="00843C48">
            <w:pPr>
              <w:widowControl w:val="0"/>
              <w:ind w:left="-98" w:right="-105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047D34" w:rsidRPr="007C3A1C">
              <w:rPr>
                <w:sz w:val="28"/>
              </w:rPr>
              <w:t>декабря</w:t>
            </w:r>
            <w:r w:rsidRPr="007C3A1C">
              <w:rPr>
                <w:sz w:val="28"/>
              </w:rPr>
              <w:t xml:space="preserve"> 202</w:t>
            </w:r>
            <w:r w:rsidR="00843C48">
              <w:rPr>
                <w:sz w:val="28"/>
              </w:rPr>
              <w:t>8</w:t>
            </w:r>
            <w:r w:rsidRPr="007C3A1C">
              <w:rPr>
                <w:sz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информация Администрации Большесальского сельского поселения о </w:t>
            </w:r>
            <w:r w:rsidR="00047D34" w:rsidRPr="007C3A1C">
              <w:rPr>
                <w:sz w:val="28"/>
              </w:rPr>
              <w:t>приемке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</w:tbl>
    <w:p w:rsidR="00EB2DD9" w:rsidRPr="007C3A1C" w:rsidRDefault="00EB2DD9" w:rsidP="00EB2DD9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EB2DD9" w:rsidRPr="007C3A1C" w:rsidRDefault="00EB2DD9" w:rsidP="00EB2DD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EB2DD9" w:rsidRPr="007C3A1C" w:rsidRDefault="00EB2DD9" w:rsidP="00D01EC2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</w:p>
    <w:p w:rsidR="00D01EC2" w:rsidRDefault="00D01EC2" w:rsidP="00D01EC2">
      <w:pPr>
        <w:widowControl w:val="0"/>
        <w:tabs>
          <w:tab w:val="left" w:pos="11057"/>
        </w:tabs>
        <w:spacing w:before="8" w:after="1"/>
        <w:rPr>
          <w:b/>
          <w:sz w:val="28"/>
          <w:szCs w:val="28"/>
        </w:rPr>
      </w:pPr>
    </w:p>
    <w:p w:rsidR="000D0B24" w:rsidRDefault="000D0B24" w:rsidP="00D01EC2">
      <w:pPr>
        <w:widowControl w:val="0"/>
        <w:tabs>
          <w:tab w:val="left" w:pos="11057"/>
        </w:tabs>
        <w:spacing w:before="8" w:after="1"/>
        <w:rPr>
          <w:b/>
          <w:sz w:val="28"/>
          <w:szCs w:val="28"/>
        </w:rPr>
      </w:pPr>
    </w:p>
    <w:p w:rsidR="00906B85" w:rsidRPr="007C3A1C" w:rsidRDefault="00906B85" w:rsidP="00D01EC2">
      <w:pPr>
        <w:widowControl w:val="0"/>
        <w:tabs>
          <w:tab w:val="left" w:pos="11057"/>
        </w:tabs>
        <w:spacing w:before="8" w:after="1"/>
        <w:rPr>
          <w:b/>
          <w:sz w:val="28"/>
          <w:szCs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  <w:lang w:val="en-US"/>
        </w:rPr>
        <w:t>IV</w:t>
      </w:r>
      <w:r w:rsidRPr="007C3A1C">
        <w:rPr>
          <w:sz w:val="28"/>
          <w:szCs w:val="28"/>
        </w:rPr>
        <w:t xml:space="preserve"> ПАСПОРТ</w:t>
      </w:r>
    </w:p>
    <w:p w:rsidR="00D8374C" w:rsidRPr="007C3A1C" w:rsidRDefault="00D8374C" w:rsidP="00D8374C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i/>
          <w:sz w:val="28"/>
          <w:szCs w:val="28"/>
        </w:rPr>
      </w:pPr>
      <w:r w:rsidRPr="007C3A1C">
        <w:rPr>
          <w:sz w:val="28"/>
          <w:szCs w:val="28"/>
        </w:rPr>
        <w:t>комплекса процессных мероприятий «Участие в предупреждении и ликвидации последствий чрезвычайных ситуаций»</w:t>
      </w:r>
    </w:p>
    <w:p w:rsidR="00D8374C" w:rsidRPr="007C3A1C" w:rsidRDefault="00D8374C" w:rsidP="00D8374C">
      <w:pPr>
        <w:widowControl w:val="0"/>
        <w:jc w:val="center"/>
        <w:outlineLvl w:val="2"/>
        <w:rPr>
          <w:i/>
          <w:sz w:val="28"/>
          <w:szCs w:val="28"/>
        </w:rPr>
      </w:pPr>
    </w:p>
    <w:p w:rsidR="00D8374C" w:rsidRPr="007C3A1C" w:rsidRDefault="00D8374C" w:rsidP="00D8374C">
      <w:pPr>
        <w:widowControl w:val="0"/>
        <w:numPr>
          <w:ilvl w:val="0"/>
          <w:numId w:val="6"/>
        </w:numPr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 xml:space="preserve">Основные положения 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D8374C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D8374C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jc w:val="both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</w:tbl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0D0B24" w:rsidRPr="007C3A1C" w:rsidRDefault="000D0B24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  <w:r w:rsidRPr="007C3A1C">
        <w:rPr>
          <w:sz w:val="24"/>
          <w:szCs w:val="24"/>
        </w:rPr>
        <w:t>2. Показатели комплекса процессных мероприятий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9"/>
        <w:gridCol w:w="290"/>
        <w:gridCol w:w="704"/>
        <w:gridCol w:w="707"/>
        <w:gridCol w:w="1132"/>
        <w:gridCol w:w="1275"/>
        <w:gridCol w:w="1276"/>
        <w:gridCol w:w="709"/>
        <w:gridCol w:w="713"/>
        <w:gridCol w:w="709"/>
        <w:gridCol w:w="708"/>
        <w:gridCol w:w="709"/>
        <w:gridCol w:w="709"/>
        <w:gridCol w:w="709"/>
        <w:gridCol w:w="1851"/>
        <w:gridCol w:w="992"/>
        <w:gridCol w:w="992"/>
        <w:gridCol w:w="988"/>
        <w:gridCol w:w="18"/>
      </w:tblGrid>
      <w:tr w:rsidR="00FE789A" w:rsidRPr="007C3A1C" w:rsidTr="00FE789A">
        <w:trPr>
          <w:gridAfter w:val="1"/>
          <w:wAfter w:w="18" w:type="dxa"/>
          <w:trHeight w:val="278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lastRenderedPageBreak/>
              <w:t>№</w:t>
            </w:r>
            <w:r w:rsidRPr="007C3A1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Вид показателя</w:t>
            </w:r>
          </w:p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Документ </w:t>
            </w:r>
          </w:p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7C3A1C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C3A1C">
              <w:rPr>
                <w:sz w:val="24"/>
                <w:szCs w:val="24"/>
              </w:rPr>
              <w:t>Инфор-мационная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система</w:t>
            </w:r>
          </w:p>
        </w:tc>
      </w:tr>
      <w:tr w:rsidR="00FE789A" w:rsidRPr="007C3A1C" w:rsidTr="00FE789A">
        <w:trPr>
          <w:gridAfter w:val="1"/>
          <w:wAfter w:w="18" w:type="dxa"/>
          <w:trHeight w:val="647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значение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2025</w:t>
            </w:r>
          </w:p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2026</w:t>
            </w:r>
          </w:p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2027</w:t>
            </w:r>
          </w:p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2030</w:t>
            </w:r>
          </w:p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rPr>
                <w:sz w:val="24"/>
                <w:szCs w:val="24"/>
              </w:rPr>
            </w:pPr>
          </w:p>
        </w:tc>
      </w:tr>
      <w:tr w:rsidR="00FE789A" w:rsidRPr="007C3A1C" w:rsidTr="00FE789A">
        <w:trPr>
          <w:gridAfter w:val="1"/>
          <w:wAfter w:w="18" w:type="dxa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</w:tr>
      <w:tr w:rsidR="00FE789A" w:rsidRPr="007C3A1C" w:rsidTr="00FE789A">
        <w:trPr>
          <w:jc w:val="center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D83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01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D8374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 Задача комплекса процессных мероприятий «Обеспечено эффективное предупреждение и ликвидация чрезвычайных ситуаций природного и техногенного характера»</w:t>
            </w:r>
          </w:p>
        </w:tc>
      </w:tr>
      <w:tr w:rsidR="00FE789A" w:rsidRPr="007C3A1C" w:rsidTr="00FE789A">
        <w:trPr>
          <w:gridAfter w:val="1"/>
          <w:wAfter w:w="18" w:type="dxa"/>
          <w:trHeight w:val="292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1.1.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rPr>
                <w:i/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АБС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</w:t>
            </w:r>
            <w:r w:rsidRPr="007C3A1C">
              <w:rPr>
                <w:bCs/>
                <w:sz w:val="24"/>
              </w:rPr>
              <w:lastRenderedPageBreak/>
              <w:t>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</w:tr>
    </w:tbl>
    <w:p w:rsidR="00D8374C" w:rsidRPr="007C3A1C" w:rsidRDefault="00D8374C" w:rsidP="00D8374C">
      <w:pPr>
        <w:widowControl w:val="0"/>
        <w:jc w:val="both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bookmarkStart w:id="5" w:name="_Hlk204685906"/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bookmarkEnd w:id="5"/>
    <w:p w:rsidR="00D8374C" w:rsidRPr="007C3A1C" w:rsidRDefault="00D8374C" w:rsidP="00D8374C">
      <w:pPr>
        <w:widowControl w:val="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058"/>
        <w:gridCol w:w="1843"/>
        <w:gridCol w:w="1985"/>
        <w:gridCol w:w="1445"/>
        <w:gridCol w:w="1583"/>
        <w:gridCol w:w="1370"/>
        <w:gridCol w:w="1130"/>
        <w:gridCol w:w="992"/>
        <w:gridCol w:w="1281"/>
        <w:gridCol w:w="1281"/>
      </w:tblGrid>
      <w:tr w:rsidR="00FE789A" w:rsidRPr="007C3A1C" w:rsidTr="00FE789A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Единица измерения </w:t>
            </w:r>
            <w:r w:rsidRPr="007C3A1C">
              <w:rPr>
                <w:sz w:val="28"/>
                <w:szCs w:val="28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4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FE789A" w:rsidRPr="007C3A1C" w:rsidTr="00FE789A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1D046C">
            <w:pPr>
              <w:rPr>
                <w:sz w:val="28"/>
                <w:szCs w:val="28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1D046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1D046C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FE789A" w:rsidRPr="007C3A1C" w:rsidTr="00FE789A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E789A" w:rsidRPr="007C3A1C" w:rsidTr="00F64C68">
        <w:trPr>
          <w:jc w:val="center"/>
        </w:trPr>
        <w:tc>
          <w:tcPr>
            <w:tcW w:w="15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7C3A1C">
            <w:pPr>
              <w:widowControl w:val="0"/>
              <w:ind w:left="72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Задача 1 комплекса процессных мероприятий «Обеспечено эффективное предупреждение и ликвидация чрезвычайных ситуаций природного и техногенного характера»</w:t>
            </w:r>
          </w:p>
        </w:tc>
      </w:tr>
      <w:tr w:rsidR="00FE789A" w:rsidRPr="007C3A1C" w:rsidTr="00FE789A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outlineLvl w:val="2"/>
              <w:rPr>
                <w:i/>
                <w:sz w:val="28"/>
                <w:szCs w:val="28"/>
              </w:rPr>
            </w:pPr>
            <w:r w:rsidRPr="007C3A1C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Выполнены мероприятия по предупреждению чрезвычайных ситуаций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Разработка, изготовление и распространение информационных материалов;</w:t>
            </w:r>
          </w:p>
          <w:p w:rsidR="00FE789A" w:rsidRPr="007C3A1C" w:rsidRDefault="00FE789A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Проведение учений по ликвидация чрезвычайных ситуаций природного и техногенного характера.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Используемое сокращение: </w:t>
      </w:r>
    </w:p>
    <w:p w:rsidR="00D8374C" w:rsidRPr="007C3A1C" w:rsidRDefault="00D8374C" w:rsidP="00D8374C">
      <w:pPr>
        <w:widowControl w:val="0"/>
        <w:spacing w:line="252" w:lineRule="auto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tabs>
          <w:tab w:val="left" w:pos="709"/>
        </w:tabs>
        <w:jc w:val="center"/>
        <w:outlineLvl w:val="0"/>
        <w:rPr>
          <w:sz w:val="28"/>
        </w:rPr>
      </w:pPr>
      <w:bookmarkStart w:id="6" w:name="_Hlk204691592"/>
      <w:r w:rsidRPr="007C3A1C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D8374C" w:rsidRPr="007C3A1C" w:rsidRDefault="00D8374C" w:rsidP="00D8374C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619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2415"/>
        <w:gridCol w:w="1590"/>
        <w:gridCol w:w="1417"/>
        <w:gridCol w:w="1560"/>
        <w:gridCol w:w="1701"/>
        <w:gridCol w:w="1701"/>
      </w:tblGrid>
      <w:tr w:rsidR="00FE789A" w:rsidRPr="007C3A1C" w:rsidTr="0083585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комплекса процессных мероприятий, </w:t>
            </w:r>
          </w:p>
          <w:p w:rsidR="00FE789A" w:rsidRPr="007C3A1C" w:rsidRDefault="00FE789A" w:rsidP="001D046C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7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D046C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D046C"/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1D046C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  <w:tr w:rsidR="00FE789A" w:rsidRPr="007C3A1C" w:rsidTr="00FE789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D046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E789A" w:rsidRPr="007C3A1C" w:rsidTr="002E49A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«Участие в предупреждении и ликвидации последствий чрезвычайных ситуаций» (всего), в том числе: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2E49A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2E49A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«Выполнены мероприятия по предупреждению чрезвычайных ситуаций» (всего), в том числе: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  <w:p w:rsidR="00FE789A" w:rsidRPr="007C3A1C" w:rsidRDefault="00FE789A" w:rsidP="00FE789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2E49A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E789A" w:rsidRPr="007C3A1C" w:rsidRDefault="00FE789A" w:rsidP="00FE789A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E789A" w:rsidRPr="007C3A1C" w:rsidRDefault="00FE789A" w:rsidP="00FE789A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E789A" w:rsidRPr="007C3A1C" w:rsidRDefault="00FE789A" w:rsidP="00FE789A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E789A" w:rsidRPr="007C3A1C" w:rsidRDefault="00FE789A" w:rsidP="00FE789A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E789A" w:rsidRPr="007C3A1C" w:rsidRDefault="00FE789A" w:rsidP="00FE789A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</w:tbl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</w:p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D8374C" w:rsidRPr="007C3A1C" w:rsidRDefault="00D8374C" w:rsidP="00D8374C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720" w:right="-173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8374C" w:rsidRPr="007C3A1C" w:rsidRDefault="00D8374C" w:rsidP="00D8374C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8374C" w:rsidRPr="007C3A1C" w:rsidRDefault="00D8374C" w:rsidP="00D8374C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  <w:r w:rsidRPr="007C3A1C">
        <w:rPr>
          <w:color w:val="26282F"/>
          <w:sz w:val="28"/>
          <w:szCs w:val="28"/>
        </w:rPr>
        <w:t>5. План</w:t>
      </w:r>
      <w:r w:rsidRPr="007C3A1C">
        <w:rPr>
          <w:color w:val="26282F"/>
          <w:spacing w:val="-4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реализации</w:t>
      </w:r>
      <w:r w:rsidRPr="007C3A1C">
        <w:rPr>
          <w:color w:val="26282F"/>
          <w:spacing w:val="-3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комплекса</w:t>
      </w:r>
      <w:r w:rsidRPr="007C3A1C">
        <w:rPr>
          <w:color w:val="26282F"/>
          <w:spacing w:val="-2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процессных</w:t>
      </w:r>
      <w:r w:rsidRPr="007C3A1C">
        <w:rPr>
          <w:color w:val="26282F"/>
          <w:spacing w:val="-1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мероприятий на 202</w:t>
      </w:r>
      <w:r w:rsidR="00843C48">
        <w:rPr>
          <w:color w:val="26282F"/>
          <w:sz w:val="28"/>
          <w:szCs w:val="28"/>
        </w:rPr>
        <w:t>5</w:t>
      </w:r>
      <w:r w:rsidRPr="007C3A1C">
        <w:rPr>
          <w:color w:val="26282F"/>
          <w:sz w:val="28"/>
          <w:szCs w:val="28"/>
        </w:rPr>
        <w:t xml:space="preserve"> -202</w:t>
      </w:r>
      <w:r w:rsidR="00FE789A">
        <w:rPr>
          <w:color w:val="26282F"/>
          <w:sz w:val="28"/>
          <w:szCs w:val="28"/>
        </w:rPr>
        <w:t>8</w:t>
      </w:r>
      <w:r w:rsidRPr="007C3A1C">
        <w:rPr>
          <w:color w:val="26282F"/>
          <w:sz w:val="28"/>
          <w:szCs w:val="28"/>
        </w:rPr>
        <w:t xml:space="preserve">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исполнитель </w:t>
            </w:r>
          </w:p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Вид </w:t>
            </w:r>
          </w:p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Информационная система </w:t>
            </w:r>
          </w:p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(источник данных) </w:t>
            </w:r>
          </w:p>
        </w:tc>
      </w:tr>
    </w:tbl>
    <w:p w:rsidR="00D8374C" w:rsidRPr="007C3A1C" w:rsidRDefault="00D8374C" w:rsidP="00D8374C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D8374C" w:rsidRPr="007C3A1C" w:rsidTr="001D046C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D8374C" w:rsidRPr="007C3A1C" w:rsidTr="001D046C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 Задача комплекса процессных мероприятий «</w:t>
            </w:r>
            <w:r w:rsidR="00167453" w:rsidRPr="007C3A1C">
              <w:rPr>
                <w:sz w:val="28"/>
              </w:rPr>
              <w:t>Обеспечено эффективное предупреждение и ликвидация чрезвычайных ситуаций природного и техногенного характера</w:t>
            </w:r>
            <w:r w:rsidRPr="007C3A1C">
              <w:rPr>
                <w:sz w:val="28"/>
              </w:rPr>
              <w:t>»</w:t>
            </w:r>
          </w:p>
        </w:tc>
      </w:tr>
      <w:tr w:rsidR="00D8374C" w:rsidRPr="007C3A1C" w:rsidTr="00E462DB">
        <w:trPr>
          <w:trHeight w:val="18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1.1 «</w:t>
            </w:r>
            <w:r w:rsidR="00167453" w:rsidRPr="007C3A1C">
              <w:rPr>
                <w:sz w:val="28"/>
              </w:rPr>
              <w:t>Выполнены мероприятия по предупреждению чрезвычайных ситуаций</w:t>
            </w:r>
            <w:r w:rsidRPr="007C3A1C">
              <w:rPr>
                <w:sz w:val="28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1.1.1. Осуществлено информирование населения о правилах </w:t>
            </w:r>
            <w:r w:rsidR="00167453" w:rsidRPr="007C3A1C">
              <w:rPr>
                <w:sz w:val="28"/>
              </w:rPr>
              <w:t xml:space="preserve">поведения при возникновении чрезвычайных ситуаций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3C48" w:rsidRPr="007C3A1C" w:rsidRDefault="00843C48" w:rsidP="00843C48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</w:t>
            </w:r>
            <w:r>
              <w:rPr>
                <w:sz w:val="28"/>
              </w:rPr>
              <w:t>5</w:t>
            </w:r>
            <w:r w:rsidRPr="007C3A1C">
              <w:rPr>
                <w:sz w:val="28"/>
              </w:rPr>
              <w:t xml:space="preserve">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</w:t>
            </w:r>
            <w:r w:rsidR="00FE789A">
              <w:rPr>
                <w:sz w:val="28"/>
              </w:rPr>
              <w:t>6</w:t>
            </w:r>
            <w:r w:rsidRPr="007C3A1C">
              <w:rPr>
                <w:sz w:val="28"/>
              </w:rPr>
              <w:t xml:space="preserve">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</w:t>
            </w:r>
            <w:r w:rsidR="00FE789A">
              <w:rPr>
                <w:sz w:val="28"/>
              </w:rPr>
              <w:t>7</w:t>
            </w:r>
            <w:r w:rsidRPr="007C3A1C">
              <w:rPr>
                <w:sz w:val="28"/>
              </w:rPr>
              <w:t xml:space="preserve">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</w:t>
            </w:r>
            <w:r w:rsidR="00FE789A">
              <w:rPr>
                <w:sz w:val="28"/>
              </w:rPr>
              <w:t>8</w:t>
            </w:r>
            <w:r w:rsidRPr="007C3A1C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1.1.2. </w:t>
            </w:r>
            <w:r w:rsidR="00167453" w:rsidRPr="007C3A1C">
              <w:rPr>
                <w:sz w:val="28"/>
              </w:rPr>
              <w:t xml:space="preserve">Проведены учения </w:t>
            </w:r>
            <w:r w:rsidR="00E462DB" w:rsidRPr="007C3A1C">
              <w:rPr>
                <w:sz w:val="28"/>
              </w:rPr>
              <w:t>по обеспечению безопасности на случай ЧС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3C48" w:rsidRDefault="00843C48" w:rsidP="00843C48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</w:t>
            </w:r>
            <w:r>
              <w:rPr>
                <w:sz w:val="28"/>
              </w:rPr>
              <w:t>5</w:t>
            </w:r>
            <w:r w:rsidRPr="007C3A1C">
              <w:rPr>
                <w:sz w:val="28"/>
              </w:rPr>
              <w:t xml:space="preserve">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</w:t>
            </w:r>
            <w:r w:rsidR="00FE789A">
              <w:rPr>
                <w:sz w:val="28"/>
              </w:rPr>
              <w:t>6</w:t>
            </w:r>
            <w:r w:rsidRPr="007C3A1C">
              <w:rPr>
                <w:sz w:val="28"/>
              </w:rPr>
              <w:t xml:space="preserve">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</w:t>
            </w:r>
            <w:r w:rsidR="00FE789A">
              <w:rPr>
                <w:sz w:val="28"/>
              </w:rPr>
              <w:t>7</w:t>
            </w:r>
            <w:r w:rsidRPr="007C3A1C">
              <w:rPr>
                <w:sz w:val="28"/>
              </w:rPr>
              <w:t xml:space="preserve">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 марта 202</w:t>
            </w:r>
            <w:r w:rsidR="00FE789A">
              <w:rPr>
                <w:sz w:val="28"/>
              </w:rPr>
              <w:t>8</w:t>
            </w:r>
            <w:r w:rsidRPr="007C3A1C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r w:rsidRPr="007C3A1C">
              <w:rPr>
                <w:sz w:val="28"/>
              </w:rPr>
              <w:lastRenderedPageBreak/>
              <w:t xml:space="preserve">Администрация Большесальского сельского поселения </w:t>
            </w:r>
            <w:r w:rsidRPr="007C3A1C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 xml:space="preserve">информация Администрации Большесальского </w:t>
            </w:r>
            <w:r w:rsidRPr="007C3A1C">
              <w:rPr>
                <w:sz w:val="28"/>
              </w:rPr>
              <w:lastRenderedPageBreak/>
              <w:t xml:space="preserve">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1.1.3. </w:t>
            </w:r>
            <w:r w:rsidR="00E462DB" w:rsidRPr="007C3A1C">
              <w:rPr>
                <w:sz w:val="28"/>
              </w:rPr>
              <w:t>Осуществлено информирование населения о правилах поведения при возникновении чрезвычайных ситуаций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3C48" w:rsidRDefault="00843C48" w:rsidP="00843C48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</w:t>
            </w:r>
            <w:r>
              <w:rPr>
                <w:sz w:val="28"/>
              </w:rPr>
              <w:t>5</w:t>
            </w:r>
            <w:r w:rsidRPr="007C3A1C">
              <w:rPr>
                <w:sz w:val="28"/>
              </w:rPr>
              <w:t xml:space="preserve">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</w:t>
            </w:r>
            <w:r w:rsidR="00FE789A">
              <w:rPr>
                <w:sz w:val="28"/>
              </w:rPr>
              <w:t>6</w:t>
            </w:r>
            <w:r w:rsidRPr="007C3A1C">
              <w:rPr>
                <w:sz w:val="28"/>
              </w:rPr>
              <w:t xml:space="preserve">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</w:t>
            </w:r>
            <w:r w:rsidR="00FE789A">
              <w:rPr>
                <w:sz w:val="28"/>
              </w:rPr>
              <w:t>7</w:t>
            </w:r>
            <w:r w:rsidRPr="007C3A1C">
              <w:rPr>
                <w:sz w:val="28"/>
              </w:rPr>
              <w:t xml:space="preserve">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</w:t>
            </w:r>
            <w:r w:rsidR="00FE789A">
              <w:rPr>
                <w:sz w:val="28"/>
              </w:rPr>
              <w:t>8</w:t>
            </w:r>
            <w:r w:rsidRPr="007C3A1C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  <w:p w:rsidR="00E27E9D" w:rsidRPr="007C3A1C" w:rsidRDefault="00E27E9D" w:rsidP="001D046C">
            <w:pPr>
              <w:widowControl w:val="0"/>
              <w:spacing w:line="264" w:lineRule="auto"/>
              <w:rPr>
                <w:sz w:val="28"/>
              </w:rPr>
            </w:pPr>
          </w:p>
        </w:tc>
      </w:tr>
    </w:tbl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bookmarkEnd w:id="6"/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FE789A" w:rsidRDefault="00FE789A" w:rsidP="00D01EC2">
      <w:pPr>
        <w:widowControl w:val="0"/>
        <w:jc w:val="center"/>
        <w:outlineLvl w:val="2"/>
        <w:rPr>
          <w:sz w:val="28"/>
          <w:szCs w:val="28"/>
        </w:rPr>
      </w:pPr>
    </w:p>
    <w:p w:rsidR="00FE789A" w:rsidRPr="007C3A1C" w:rsidRDefault="00FE789A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  <w:lang w:val="en-US"/>
        </w:rPr>
        <w:t>V</w:t>
      </w:r>
      <w:r w:rsidRPr="007C3A1C">
        <w:rPr>
          <w:sz w:val="28"/>
          <w:szCs w:val="28"/>
        </w:rPr>
        <w:t>. ПАСПОРТ</w:t>
      </w: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lastRenderedPageBreak/>
        <w:t>комплекса процессных мероприятий «Обеспечение безопасности людей на водных объектах, охране их жизни и здоровья»</w:t>
      </w:r>
    </w:p>
    <w:p w:rsidR="00D01EC2" w:rsidRPr="007C3A1C" w:rsidRDefault="00D01EC2" w:rsidP="00D01EC2">
      <w:pPr>
        <w:widowControl w:val="0"/>
        <w:jc w:val="center"/>
        <w:outlineLvl w:val="2"/>
        <w:rPr>
          <w:i/>
          <w:sz w:val="28"/>
          <w:szCs w:val="28"/>
        </w:rPr>
      </w:pPr>
    </w:p>
    <w:p w:rsidR="00184255" w:rsidRPr="007C3A1C" w:rsidRDefault="00D01EC2" w:rsidP="00D01EC2">
      <w:pPr>
        <w:widowControl w:val="0"/>
        <w:numPr>
          <w:ilvl w:val="0"/>
          <w:numId w:val="4"/>
        </w:numPr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>Основные положения</w:t>
      </w:r>
    </w:p>
    <w:p w:rsidR="00184255" w:rsidRPr="007C3A1C" w:rsidRDefault="00D01EC2" w:rsidP="00184255">
      <w:pPr>
        <w:widowControl w:val="0"/>
        <w:ind w:left="720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184255" w:rsidRPr="007C3A1C" w:rsidTr="00DE18A9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184255" w:rsidRPr="007C3A1C" w:rsidTr="00DE18A9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jc w:val="both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</w:tbl>
    <w:p w:rsidR="00D01EC2" w:rsidRPr="007C3A1C" w:rsidRDefault="00D01EC2" w:rsidP="00184255">
      <w:pPr>
        <w:widowControl w:val="0"/>
        <w:ind w:left="720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  <w:r w:rsidRPr="007C3A1C">
        <w:rPr>
          <w:sz w:val="24"/>
          <w:szCs w:val="24"/>
        </w:rPr>
        <w:t>2. Показатели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15611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9"/>
        <w:gridCol w:w="290"/>
        <w:gridCol w:w="704"/>
        <w:gridCol w:w="707"/>
        <w:gridCol w:w="1132"/>
        <w:gridCol w:w="854"/>
        <w:gridCol w:w="1001"/>
        <w:gridCol w:w="708"/>
        <w:gridCol w:w="709"/>
        <w:gridCol w:w="709"/>
        <w:gridCol w:w="850"/>
        <w:gridCol w:w="851"/>
        <w:gridCol w:w="709"/>
        <w:gridCol w:w="709"/>
        <w:gridCol w:w="2268"/>
        <w:gridCol w:w="992"/>
        <w:gridCol w:w="992"/>
        <w:gridCol w:w="988"/>
        <w:gridCol w:w="19"/>
      </w:tblGrid>
      <w:tr w:rsidR="00FE789A" w:rsidRPr="007C3A1C" w:rsidTr="00FE789A">
        <w:trPr>
          <w:gridAfter w:val="1"/>
          <w:wAfter w:w="19" w:type="dxa"/>
          <w:trHeight w:val="278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№</w:t>
            </w:r>
            <w:r w:rsidRPr="007C3A1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Вид показателя</w:t>
            </w:r>
          </w:p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Документ </w:t>
            </w:r>
          </w:p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7C3A1C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7C3A1C">
              <w:rPr>
                <w:sz w:val="24"/>
                <w:szCs w:val="24"/>
              </w:rPr>
              <w:t>Инфор-мационная</w:t>
            </w:r>
            <w:proofErr w:type="spellEnd"/>
            <w:r w:rsidRPr="007C3A1C">
              <w:rPr>
                <w:sz w:val="24"/>
                <w:szCs w:val="24"/>
              </w:rPr>
              <w:t xml:space="preserve"> система</w:t>
            </w:r>
          </w:p>
        </w:tc>
      </w:tr>
      <w:tr w:rsidR="00FE789A" w:rsidRPr="007C3A1C" w:rsidTr="00FE789A">
        <w:trPr>
          <w:gridAfter w:val="1"/>
          <w:wAfter w:w="19" w:type="dxa"/>
          <w:trHeight w:val="647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2025</w:t>
            </w:r>
          </w:p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2026</w:t>
            </w:r>
          </w:p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2027</w:t>
            </w:r>
          </w:p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2030</w:t>
            </w:r>
          </w:p>
          <w:p w:rsidR="00FE789A" w:rsidRPr="007C3A1C" w:rsidRDefault="00FE789A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2A46ED">
            <w:pPr>
              <w:rPr>
                <w:sz w:val="24"/>
                <w:szCs w:val="24"/>
              </w:rPr>
            </w:pPr>
          </w:p>
        </w:tc>
      </w:tr>
      <w:tr w:rsidR="00FE789A" w:rsidRPr="007C3A1C" w:rsidTr="00FE789A">
        <w:trPr>
          <w:gridAfter w:val="1"/>
          <w:wAfter w:w="19" w:type="dxa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</w:tr>
      <w:tr w:rsidR="00FE789A" w:rsidRPr="007C3A1C" w:rsidTr="00FE789A">
        <w:trPr>
          <w:jc w:val="center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0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 Задача комплекса процессных мероприятий «Обеспечен</w:t>
            </w:r>
            <w:r>
              <w:rPr>
                <w:sz w:val="24"/>
                <w:szCs w:val="24"/>
              </w:rPr>
              <w:t>о</w:t>
            </w:r>
            <w:r w:rsidRPr="007C3A1C">
              <w:rPr>
                <w:sz w:val="24"/>
                <w:szCs w:val="24"/>
              </w:rPr>
              <w:t xml:space="preserve"> эффективно</w:t>
            </w:r>
            <w:r>
              <w:rPr>
                <w:sz w:val="24"/>
                <w:szCs w:val="24"/>
              </w:rPr>
              <w:t>е</w:t>
            </w:r>
            <w:r w:rsidRPr="007C3A1C">
              <w:rPr>
                <w:sz w:val="24"/>
                <w:szCs w:val="24"/>
              </w:rPr>
              <w:t xml:space="preserve"> предупреждени</w:t>
            </w:r>
            <w:r>
              <w:rPr>
                <w:sz w:val="24"/>
                <w:szCs w:val="24"/>
              </w:rPr>
              <w:t>е</w:t>
            </w:r>
            <w:r w:rsidRPr="007C3A1C">
              <w:rPr>
                <w:sz w:val="24"/>
                <w:szCs w:val="24"/>
              </w:rPr>
              <w:t xml:space="preserve"> и ликвидаци</w:t>
            </w:r>
            <w:r>
              <w:rPr>
                <w:sz w:val="24"/>
                <w:szCs w:val="24"/>
              </w:rPr>
              <w:t>я</w:t>
            </w:r>
            <w:r w:rsidRPr="007C3A1C">
              <w:rPr>
                <w:sz w:val="24"/>
                <w:szCs w:val="24"/>
              </w:rPr>
              <w:t xml:space="preserve"> происшествий на водных объектах»</w:t>
            </w:r>
          </w:p>
        </w:tc>
      </w:tr>
      <w:tr w:rsidR="00FE789A" w:rsidRPr="007C3A1C" w:rsidTr="00FE789A">
        <w:trPr>
          <w:gridAfter w:val="1"/>
          <w:wAfter w:w="19" w:type="dxa"/>
          <w:trHeight w:val="292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1.1.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rPr>
                <w:i/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Количество происшествий на водных объектах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АБС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убывание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89A" w:rsidRPr="007C3A1C" w:rsidRDefault="00FE789A" w:rsidP="00FE789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89A" w:rsidRPr="007C3A1C" w:rsidRDefault="00FE789A" w:rsidP="00FE789A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</w:t>
            </w:r>
            <w:r w:rsidRPr="007C3A1C">
              <w:rPr>
                <w:bCs/>
                <w:sz w:val="24"/>
              </w:rPr>
              <w:lastRenderedPageBreak/>
              <w:t>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C3A1C">
              <w:rPr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89A" w:rsidRPr="007C3A1C" w:rsidRDefault="00FE789A" w:rsidP="00FE789A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</w:tr>
    </w:tbl>
    <w:p w:rsidR="00D01EC2" w:rsidRPr="007C3A1C" w:rsidRDefault="00D01EC2" w:rsidP="00D01EC2">
      <w:pPr>
        <w:widowControl w:val="0"/>
        <w:jc w:val="both"/>
        <w:rPr>
          <w:sz w:val="24"/>
          <w:szCs w:val="24"/>
        </w:rPr>
      </w:pP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0D0B24" w:rsidRPr="007C3A1C" w:rsidRDefault="000D0B24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  <w:r w:rsidRPr="007C3A1C">
        <w:rPr>
          <w:sz w:val="28"/>
          <w:szCs w:val="24"/>
        </w:rPr>
        <w:t>3. Перечень мероприятий (результатов)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tbl>
      <w:tblPr>
        <w:tblW w:w="153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61"/>
        <w:gridCol w:w="1838"/>
        <w:gridCol w:w="1843"/>
        <w:gridCol w:w="2835"/>
        <w:gridCol w:w="1417"/>
        <w:gridCol w:w="1418"/>
        <w:gridCol w:w="992"/>
        <w:gridCol w:w="992"/>
        <w:gridCol w:w="993"/>
        <w:gridCol w:w="992"/>
        <w:gridCol w:w="992"/>
        <w:gridCol w:w="12"/>
      </w:tblGrid>
      <w:tr w:rsidR="00FE789A" w:rsidRPr="007C3A1C" w:rsidTr="00FE789A">
        <w:trPr>
          <w:gridAfter w:val="1"/>
          <w:wAfter w:w="12" w:type="dxa"/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lastRenderedPageBreak/>
              <w:t>№ п/п</w:t>
            </w:r>
          </w:p>
        </w:tc>
        <w:tc>
          <w:tcPr>
            <w:tcW w:w="2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 xml:space="preserve">Тип мероприятия (результата)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 xml:space="preserve">Единица измерения </w:t>
            </w:r>
            <w:r w:rsidRPr="007C3A1C">
              <w:rPr>
                <w:sz w:val="28"/>
                <w:szCs w:val="24"/>
              </w:rPr>
              <w:br/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Базовое значение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Значение результата по годам реализации</w:t>
            </w:r>
          </w:p>
        </w:tc>
      </w:tr>
      <w:tr w:rsidR="00FE789A" w:rsidRPr="007C3A1C" w:rsidTr="00FE789A">
        <w:trPr>
          <w:gridAfter w:val="1"/>
          <w:wAfter w:w="12" w:type="dxa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2A46ED">
            <w:pPr>
              <w:rPr>
                <w:sz w:val="28"/>
                <w:szCs w:val="24"/>
              </w:rPr>
            </w:pPr>
          </w:p>
        </w:tc>
        <w:tc>
          <w:tcPr>
            <w:tcW w:w="2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2A46ED">
            <w:pPr>
              <w:rPr>
                <w:sz w:val="28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2A46ED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2A46ED">
            <w:pPr>
              <w:rPr>
                <w:sz w:val="28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2A46ED">
            <w:pPr>
              <w:rPr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2028</w:t>
            </w:r>
          </w:p>
        </w:tc>
      </w:tr>
      <w:tr w:rsidR="00FE789A" w:rsidRPr="007C3A1C" w:rsidTr="00FE789A">
        <w:trPr>
          <w:gridAfter w:val="1"/>
          <w:wAfter w:w="12" w:type="dxa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</w:tr>
      <w:tr w:rsidR="00FE789A" w:rsidRPr="007C3A1C" w:rsidTr="00FE789A">
        <w:trPr>
          <w:trHeight w:val="155"/>
          <w:jc w:val="center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8C6349">
            <w:pPr>
              <w:widowControl w:val="0"/>
              <w:ind w:left="720"/>
              <w:outlineLvl w:val="2"/>
              <w:rPr>
                <w:sz w:val="28"/>
                <w:szCs w:val="24"/>
              </w:rPr>
            </w:pPr>
          </w:p>
        </w:tc>
        <w:tc>
          <w:tcPr>
            <w:tcW w:w="14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8C6349">
            <w:pPr>
              <w:widowControl w:val="0"/>
              <w:ind w:left="72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Задача 1 комплекса процессных мероприятий «Обеспечено эффективное предупреждение и ликвидация происшествий на водных объектах»</w:t>
            </w:r>
          </w:p>
        </w:tc>
      </w:tr>
      <w:tr w:rsidR="00FE789A" w:rsidRPr="007C3A1C" w:rsidTr="00FE789A">
        <w:trPr>
          <w:gridAfter w:val="1"/>
          <w:wAfter w:w="12" w:type="dxa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outlineLvl w:val="2"/>
              <w:rPr>
                <w:i/>
                <w:sz w:val="28"/>
                <w:szCs w:val="24"/>
              </w:rPr>
            </w:pPr>
            <w:r w:rsidRPr="007C3A1C">
              <w:rPr>
                <w:i/>
                <w:sz w:val="28"/>
                <w:szCs w:val="24"/>
              </w:rPr>
              <w:t>1.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Обеспечены мероприятия по соблюдению мер безопасности на водных объектах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осуществление текущей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охват сельских поселений показными обучающими мероприятиями показных обучающих мероприятий «Дня безопасности на воде»; страхование водных объектов, находящихся в муниципальной собственности; декларирование ГТС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</w:tr>
    </w:tbl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p w:rsidR="00B11A64" w:rsidRPr="00B11A64" w:rsidRDefault="00B11A64" w:rsidP="00B11A64">
      <w:pPr>
        <w:widowControl w:val="0"/>
        <w:ind w:left="720"/>
        <w:outlineLvl w:val="2"/>
        <w:rPr>
          <w:sz w:val="28"/>
          <w:szCs w:val="24"/>
        </w:rPr>
      </w:pPr>
      <w:r w:rsidRPr="00B11A64">
        <w:rPr>
          <w:sz w:val="28"/>
          <w:szCs w:val="24"/>
        </w:rPr>
        <w:t>Примечание.</w:t>
      </w:r>
    </w:p>
    <w:p w:rsidR="00B11A64" w:rsidRPr="00B11A64" w:rsidRDefault="00B11A64" w:rsidP="00B11A64">
      <w:pPr>
        <w:widowControl w:val="0"/>
        <w:ind w:left="720"/>
        <w:outlineLvl w:val="2"/>
        <w:rPr>
          <w:sz w:val="28"/>
          <w:szCs w:val="24"/>
        </w:rPr>
      </w:pPr>
      <w:r w:rsidRPr="00B11A64">
        <w:rPr>
          <w:sz w:val="28"/>
          <w:szCs w:val="24"/>
        </w:rPr>
        <w:t xml:space="preserve">Используемое сокращение: </w:t>
      </w:r>
    </w:p>
    <w:p w:rsidR="00B11A64" w:rsidRPr="00B11A64" w:rsidRDefault="00B11A64" w:rsidP="00B11A64">
      <w:pPr>
        <w:widowControl w:val="0"/>
        <w:ind w:left="720"/>
        <w:outlineLvl w:val="2"/>
        <w:rPr>
          <w:sz w:val="28"/>
          <w:szCs w:val="24"/>
        </w:rPr>
      </w:pPr>
      <w:r w:rsidRPr="00B11A64">
        <w:rPr>
          <w:sz w:val="28"/>
          <w:szCs w:val="24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p w:rsidR="00D01EC2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0D0B24" w:rsidRDefault="000D0B24" w:rsidP="00D01EC2">
      <w:pPr>
        <w:widowControl w:val="0"/>
        <w:ind w:left="720"/>
        <w:outlineLvl w:val="2"/>
        <w:rPr>
          <w:sz w:val="24"/>
          <w:szCs w:val="24"/>
        </w:rPr>
      </w:pPr>
    </w:p>
    <w:p w:rsidR="000D0B24" w:rsidRPr="007C3A1C" w:rsidRDefault="000D0B24" w:rsidP="00D01EC2">
      <w:pPr>
        <w:widowControl w:val="0"/>
        <w:ind w:left="720"/>
        <w:outlineLvl w:val="2"/>
        <w:rPr>
          <w:sz w:val="24"/>
          <w:szCs w:val="24"/>
        </w:rPr>
      </w:pPr>
    </w:p>
    <w:p w:rsidR="00B11A64" w:rsidRPr="007C3A1C" w:rsidRDefault="00B11A64" w:rsidP="00B11A64">
      <w:pPr>
        <w:widowControl w:val="0"/>
        <w:tabs>
          <w:tab w:val="left" w:pos="709"/>
        </w:tabs>
        <w:jc w:val="center"/>
        <w:outlineLvl w:val="0"/>
        <w:rPr>
          <w:sz w:val="28"/>
        </w:rPr>
      </w:pPr>
      <w:r w:rsidRPr="007C3A1C">
        <w:rPr>
          <w:sz w:val="28"/>
        </w:rPr>
        <w:t>4. Параметры финансового обеспечения комплекса процессных мероприятий</w:t>
      </w:r>
    </w:p>
    <w:p w:rsidR="00B11A64" w:rsidRPr="007C3A1C" w:rsidRDefault="00B11A64" w:rsidP="00B11A64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604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2273"/>
        <w:gridCol w:w="1590"/>
        <w:gridCol w:w="1417"/>
        <w:gridCol w:w="1560"/>
        <w:gridCol w:w="1701"/>
        <w:gridCol w:w="1701"/>
      </w:tblGrid>
      <w:tr w:rsidR="00FE789A" w:rsidRPr="007C3A1C" w:rsidTr="005B4AF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 xml:space="preserve">№ </w:t>
            </w:r>
          </w:p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комплекса процессных мероприятий, </w:t>
            </w:r>
          </w:p>
          <w:p w:rsidR="00FE789A" w:rsidRPr="007C3A1C" w:rsidRDefault="00FE789A" w:rsidP="00DE18A9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7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  <w:tr w:rsidR="00FE789A" w:rsidRPr="007C3A1C" w:rsidTr="00FE789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E789A" w:rsidRPr="007C3A1C" w:rsidTr="00FE789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B3D3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1B3D3D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безопасности людей на водных объектах, охране их жизни и здоровья» (всего), в том числе: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1B3D3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</w:t>
            </w:r>
            <w:r w:rsidRPr="007C3A1C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9A" w:rsidRDefault="00FE789A" w:rsidP="001B3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0D0B2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0D0B2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0D0B24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E789A" w:rsidRPr="007C3A1C" w:rsidRDefault="00FE789A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E789A" w:rsidRPr="007C3A1C" w:rsidRDefault="00FE789A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</w:t>
            </w:r>
            <w:r w:rsidRPr="007C3A1C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E789A" w:rsidRPr="007C3A1C" w:rsidRDefault="00FE789A" w:rsidP="000D0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9A" w:rsidRDefault="00FE789A" w:rsidP="000D0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E789A" w:rsidRPr="007C3A1C" w:rsidRDefault="00FE789A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89A" w:rsidRPr="007C3A1C" w:rsidRDefault="00FE789A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«Обеспечены мероприятия по соблюдению мер безопасности на водных объектах» (всего), в том числе: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  <w:p w:rsidR="00FE789A" w:rsidRPr="007C3A1C" w:rsidRDefault="00FE789A" w:rsidP="00FE789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789A" w:rsidRPr="007C3A1C" w:rsidRDefault="00FE789A" w:rsidP="00FE78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789A" w:rsidRPr="007C3A1C" w:rsidRDefault="00FE789A" w:rsidP="00FE78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</w:t>
            </w:r>
            <w:r w:rsidRPr="007C3A1C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789A" w:rsidRPr="007C3A1C" w:rsidRDefault="00FE789A" w:rsidP="00FE78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9A" w:rsidRDefault="00FE789A" w:rsidP="00FE78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789A" w:rsidRPr="007C3A1C" w:rsidRDefault="00FE789A" w:rsidP="00FE78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FE789A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789A" w:rsidRPr="007C3A1C" w:rsidRDefault="00FE789A" w:rsidP="00FE78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789A" w:rsidRPr="007C3A1C" w:rsidRDefault="00FE789A" w:rsidP="00FE78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</w:t>
            </w:r>
            <w:r w:rsidRPr="007C3A1C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789A" w:rsidRPr="007C3A1C" w:rsidRDefault="00FE789A" w:rsidP="00FE78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9A" w:rsidRDefault="00FE789A" w:rsidP="00FE78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789A" w:rsidRPr="007C3A1C" w:rsidRDefault="00FE789A" w:rsidP="00FE78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E789A" w:rsidRPr="007C3A1C" w:rsidRDefault="00FE789A" w:rsidP="00DE18A9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DE18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E789A" w:rsidRPr="007C3A1C" w:rsidRDefault="00FE789A" w:rsidP="00DE18A9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DE18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E789A" w:rsidRPr="007C3A1C" w:rsidRDefault="00FE789A" w:rsidP="00DE18A9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DE18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E789A" w:rsidRPr="007C3A1C" w:rsidRDefault="00FE789A" w:rsidP="00DE18A9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DE18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FE789A" w:rsidRPr="007C3A1C" w:rsidTr="00FE789A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789A" w:rsidRPr="007C3A1C" w:rsidRDefault="00FE789A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E789A" w:rsidRPr="007C3A1C" w:rsidRDefault="00FE789A" w:rsidP="00DE18A9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9A" w:rsidRPr="007C3A1C" w:rsidRDefault="00FE789A" w:rsidP="00DE18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789A" w:rsidRPr="007C3A1C" w:rsidRDefault="00FE789A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</w:tbl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</w:p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lastRenderedPageBreak/>
        <w:t>Примечание.</w:t>
      </w:r>
    </w:p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B11A64" w:rsidRPr="007C3A1C" w:rsidRDefault="00B11A64" w:rsidP="00B11A64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B11A64" w:rsidRPr="007C3A1C" w:rsidRDefault="00B11A64" w:rsidP="00B11A64">
      <w:pPr>
        <w:widowControl w:val="0"/>
        <w:ind w:left="720" w:right="-173"/>
        <w:outlineLvl w:val="2"/>
        <w:rPr>
          <w:sz w:val="28"/>
          <w:szCs w:val="28"/>
        </w:rPr>
      </w:pPr>
    </w:p>
    <w:p w:rsidR="00B11A64" w:rsidRPr="007C3A1C" w:rsidRDefault="00B11A64" w:rsidP="00B11A64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  <w:r w:rsidRPr="007C3A1C">
        <w:rPr>
          <w:color w:val="26282F"/>
          <w:sz w:val="28"/>
          <w:szCs w:val="28"/>
        </w:rPr>
        <w:t>5. План</w:t>
      </w:r>
      <w:r w:rsidRPr="007C3A1C">
        <w:rPr>
          <w:color w:val="26282F"/>
          <w:spacing w:val="-4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реализации</w:t>
      </w:r>
      <w:r w:rsidRPr="007C3A1C">
        <w:rPr>
          <w:color w:val="26282F"/>
          <w:spacing w:val="-3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комплекса</w:t>
      </w:r>
      <w:r w:rsidRPr="007C3A1C">
        <w:rPr>
          <w:color w:val="26282F"/>
          <w:spacing w:val="-2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процессных</w:t>
      </w:r>
      <w:r w:rsidRPr="007C3A1C">
        <w:rPr>
          <w:color w:val="26282F"/>
          <w:spacing w:val="-1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мероприятий на 202</w:t>
      </w:r>
      <w:r w:rsidR="00843C48">
        <w:rPr>
          <w:color w:val="26282F"/>
          <w:sz w:val="28"/>
          <w:szCs w:val="28"/>
        </w:rPr>
        <w:t>5</w:t>
      </w:r>
      <w:r w:rsidRPr="007C3A1C">
        <w:rPr>
          <w:color w:val="26282F"/>
          <w:sz w:val="28"/>
          <w:szCs w:val="28"/>
        </w:rPr>
        <w:t xml:space="preserve"> -202</w:t>
      </w:r>
      <w:r w:rsidR="00FE789A">
        <w:rPr>
          <w:color w:val="26282F"/>
          <w:sz w:val="28"/>
          <w:szCs w:val="28"/>
        </w:rPr>
        <w:t>8</w:t>
      </w:r>
      <w:r w:rsidRPr="007C3A1C">
        <w:rPr>
          <w:color w:val="26282F"/>
          <w:sz w:val="28"/>
          <w:szCs w:val="28"/>
        </w:rPr>
        <w:t xml:space="preserve">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B11A64" w:rsidRPr="007C3A1C" w:rsidTr="00DE18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исполнитель </w:t>
            </w:r>
          </w:p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Вид </w:t>
            </w:r>
          </w:p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Информационная система </w:t>
            </w:r>
          </w:p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(источник данных) </w:t>
            </w:r>
          </w:p>
        </w:tc>
      </w:tr>
    </w:tbl>
    <w:p w:rsidR="00B11A64" w:rsidRPr="007C3A1C" w:rsidRDefault="00B11A64" w:rsidP="00B11A64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B11A64" w:rsidRPr="007C3A1C" w:rsidTr="00DE18A9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B11A64" w:rsidRPr="007C3A1C" w:rsidTr="00DE18A9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 Задача комплекса процессных мероприятий «</w:t>
            </w:r>
            <w:r w:rsidR="008C6349" w:rsidRPr="007C3A1C">
              <w:rPr>
                <w:sz w:val="28"/>
              </w:rPr>
              <w:t>Обеспечено эффективное предупреждение и ликвидация происшествий на водных объектах</w:t>
            </w:r>
            <w:r w:rsidRPr="007C3A1C">
              <w:rPr>
                <w:sz w:val="28"/>
              </w:rPr>
              <w:t>»</w:t>
            </w:r>
          </w:p>
        </w:tc>
      </w:tr>
      <w:tr w:rsidR="00B11A64" w:rsidRPr="007C3A1C" w:rsidTr="00DE18A9">
        <w:trPr>
          <w:trHeight w:val="18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1.1 «</w:t>
            </w:r>
            <w:r w:rsidR="008C6349" w:rsidRPr="007C3A1C">
              <w:rPr>
                <w:sz w:val="28"/>
              </w:rPr>
              <w:t>Обеспечены мероприятия по соблюдению мер безопасности на водных объектах</w:t>
            </w:r>
            <w:r w:rsidRPr="007C3A1C">
              <w:rPr>
                <w:sz w:val="28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B11A64" w:rsidRPr="007C3A1C" w:rsidTr="00DE18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1.1.1. </w:t>
            </w:r>
            <w:r w:rsidR="008C6349" w:rsidRPr="007C3A1C">
              <w:rPr>
                <w:sz w:val="28"/>
              </w:rPr>
              <w:t>Заключен муниципальный контракт на страхование ГТС</w:t>
            </w:r>
            <w:r w:rsidRPr="007C3A1C">
              <w:rPr>
                <w:sz w:val="28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3C48" w:rsidRDefault="00843C48" w:rsidP="00DE18A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мая 202</w:t>
            </w:r>
            <w:r>
              <w:rPr>
                <w:sz w:val="28"/>
              </w:rPr>
              <w:t>5</w:t>
            </w:r>
            <w:r w:rsidRPr="007C3A1C">
              <w:rPr>
                <w:sz w:val="28"/>
              </w:rPr>
              <w:t xml:space="preserve"> г</w:t>
            </w:r>
          </w:p>
          <w:p w:rsidR="00B11A64" w:rsidRPr="007C3A1C" w:rsidRDefault="00B11A64" w:rsidP="00DE18A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ма</w:t>
            </w:r>
            <w:r w:rsidRPr="007C3A1C">
              <w:rPr>
                <w:sz w:val="28"/>
              </w:rPr>
              <w:t>я 202</w:t>
            </w:r>
            <w:r w:rsidR="00FE789A">
              <w:rPr>
                <w:sz w:val="28"/>
              </w:rPr>
              <w:t>6</w:t>
            </w:r>
            <w:r w:rsidRPr="007C3A1C">
              <w:rPr>
                <w:sz w:val="28"/>
              </w:rPr>
              <w:t xml:space="preserve"> г.</w:t>
            </w:r>
          </w:p>
          <w:p w:rsidR="00B11A64" w:rsidRPr="007C3A1C" w:rsidRDefault="00B11A64" w:rsidP="00DE18A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ма</w:t>
            </w:r>
            <w:r w:rsidRPr="007C3A1C">
              <w:rPr>
                <w:sz w:val="28"/>
              </w:rPr>
              <w:t>я 202</w:t>
            </w:r>
            <w:r w:rsidR="00FE789A">
              <w:rPr>
                <w:sz w:val="28"/>
              </w:rPr>
              <w:t>7</w:t>
            </w:r>
            <w:r w:rsidRPr="007C3A1C">
              <w:rPr>
                <w:sz w:val="28"/>
              </w:rPr>
              <w:t xml:space="preserve"> г.</w:t>
            </w:r>
          </w:p>
          <w:p w:rsidR="00B11A64" w:rsidRPr="007C3A1C" w:rsidRDefault="00B11A64" w:rsidP="00DE18A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ма</w:t>
            </w:r>
            <w:r w:rsidRPr="007C3A1C">
              <w:rPr>
                <w:sz w:val="28"/>
              </w:rPr>
              <w:t>я 202</w:t>
            </w:r>
            <w:r w:rsidR="00FE789A">
              <w:rPr>
                <w:sz w:val="28"/>
              </w:rPr>
              <w:t>8</w:t>
            </w:r>
            <w:r w:rsidRPr="007C3A1C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B11A64" w:rsidRPr="007C3A1C" w:rsidTr="00DE18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1.1.2. </w:t>
            </w:r>
            <w:r w:rsidR="008C6349" w:rsidRPr="007C3A1C">
              <w:rPr>
                <w:sz w:val="2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3C48" w:rsidRDefault="00843C48" w:rsidP="00843C48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июня 202</w:t>
            </w:r>
            <w:r>
              <w:rPr>
                <w:sz w:val="28"/>
              </w:rPr>
              <w:t>5</w:t>
            </w:r>
            <w:r w:rsidRPr="007C3A1C">
              <w:rPr>
                <w:sz w:val="28"/>
              </w:rPr>
              <w:t xml:space="preserve"> г.</w:t>
            </w:r>
          </w:p>
          <w:p w:rsidR="00B11A64" w:rsidRPr="007C3A1C" w:rsidRDefault="00B11A64" w:rsidP="00DE18A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июня</w:t>
            </w:r>
            <w:r w:rsidRPr="007C3A1C">
              <w:rPr>
                <w:sz w:val="28"/>
              </w:rPr>
              <w:t xml:space="preserve"> 202</w:t>
            </w:r>
            <w:r w:rsidR="00FE789A">
              <w:rPr>
                <w:sz w:val="28"/>
              </w:rPr>
              <w:t>6</w:t>
            </w:r>
            <w:r w:rsidRPr="007C3A1C">
              <w:rPr>
                <w:sz w:val="28"/>
              </w:rPr>
              <w:t xml:space="preserve"> г.</w:t>
            </w:r>
          </w:p>
          <w:p w:rsidR="00B11A64" w:rsidRPr="007C3A1C" w:rsidRDefault="00B11A64" w:rsidP="00DE18A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июня</w:t>
            </w:r>
            <w:r w:rsidRPr="007C3A1C">
              <w:rPr>
                <w:sz w:val="28"/>
              </w:rPr>
              <w:t xml:space="preserve"> 202</w:t>
            </w:r>
            <w:r w:rsidR="00FE789A">
              <w:rPr>
                <w:sz w:val="28"/>
              </w:rPr>
              <w:t>7</w:t>
            </w:r>
            <w:r w:rsidRPr="007C3A1C">
              <w:rPr>
                <w:sz w:val="28"/>
              </w:rPr>
              <w:t xml:space="preserve"> г.</w:t>
            </w:r>
          </w:p>
          <w:p w:rsidR="00B11A64" w:rsidRPr="007C3A1C" w:rsidRDefault="00B11A64" w:rsidP="00DE18A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июня</w:t>
            </w:r>
            <w:r w:rsidRPr="007C3A1C">
              <w:rPr>
                <w:sz w:val="28"/>
              </w:rPr>
              <w:t xml:space="preserve"> 202</w:t>
            </w:r>
            <w:r w:rsidR="00FE789A">
              <w:rPr>
                <w:sz w:val="28"/>
              </w:rPr>
              <w:t>8</w:t>
            </w:r>
            <w:r w:rsidRPr="007C3A1C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8C6349" w:rsidRPr="007C3A1C" w:rsidTr="00DE18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Контрольная точка 1.1.3 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«Проведены показные, обучающие </w:t>
            </w:r>
            <w:r w:rsidRPr="007C3A1C">
              <w:rPr>
                <w:sz w:val="28"/>
                <w:szCs w:val="28"/>
              </w:rPr>
              <w:lastRenderedPageBreak/>
              <w:t>мероприятия «Дня безопасности на воде»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3C48" w:rsidRPr="007C3A1C" w:rsidRDefault="00843C48" w:rsidP="00843C48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lastRenderedPageBreak/>
              <w:t>1 июня 202</w:t>
            </w:r>
            <w:r>
              <w:rPr>
                <w:sz w:val="28"/>
                <w:szCs w:val="28"/>
              </w:rPr>
              <w:t>5</w:t>
            </w:r>
            <w:r w:rsidRPr="007C3A1C">
              <w:rPr>
                <w:sz w:val="28"/>
                <w:szCs w:val="28"/>
              </w:rPr>
              <w:t xml:space="preserve"> г.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 июня 202</w:t>
            </w:r>
            <w:r w:rsidR="00FE789A">
              <w:rPr>
                <w:sz w:val="28"/>
                <w:szCs w:val="28"/>
              </w:rPr>
              <w:t>6</w:t>
            </w:r>
            <w:r w:rsidRPr="007C3A1C">
              <w:rPr>
                <w:sz w:val="28"/>
                <w:szCs w:val="28"/>
              </w:rPr>
              <w:t xml:space="preserve"> г.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lastRenderedPageBreak/>
              <w:t>1 июня 202</w:t>
            </w:r>
            <w:r w:rsidR="00FE789A">
              <w:rPr>
                <w:sz w:val="28"/>
                <w:szCs w:val="28"/>
              </w:rPr>
              <w:t>7</w:t>
            </w:r>
            <w:r w:rsidRPr="007C3A1C">
              <w:rPr>
                <w:sz w:val="28"/>
                <w:szCs w:val="28"/>
              </w:rPr>
              <w:t xml:space="preserve"> г.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 июня 202</w:t>
            </w:r>
            <w:r w:rsidR="00FE789A">
              <w:rPr>
                <w:sz w:val="28"/>
                <w:szCs w:val="28"/>
              </w:rPr>
              <w:t>8</w:t>
            </w:r>
            <w:r w:rsidRPr="007C3A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r w:rsidRPr="007C3A1C">
              <w:rPr>
                <w:sz w:val="28"/>
              </w:rPr>
              <w:lastRenderedPageBreak/>
              <w:t xml:space="preserve">Администрация Большесальского </w:t>
            </w:r>
            <w:r w:rsidRPr="007C3A1C">
              <w:rPr>
                <w:sz w:val="28"/>
              </w:rPr>
              <w:lastRenderedPageBreak/>
              <w:t>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 xml:space="preserve">информация Администрации </w:t>
            </w:r>
            <w:r w:rsidRPr="007C3A1C">
              <w:rPr>
                <w:sz w:val="28"/>
              </w:rPr>
              <w:lastRenderedPageBreak/>
              <w:t xml:space="preserve">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 xml:space="preserve">информационная система </w:t>
            </w:r>
            <w:r w:rsidRPr="007C3A1C">
              <w:rPr>
                <w:sz w:val="28"/>
              </w:rPr>
              <w:lastRenderedPageBreak/>
              <w:t>отсутствует</w:t>
            </w:r>
          </w:p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</w:p>
        </w:tc>
      </w:tr>
      <w:tr w:rsidR="008C6349" w:rsidRPr="007C3A1C" w:rsidTr="00DE18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Контрольная точка 1.1.4 Подготовлены и опубликованы в средствах массовой информации информационные материалы по соблюдению мер безопасности на водных объектах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3C48" w:rsidRDefault="00843C48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 июля 202</w:t>
            </w:r>
            <w:r>
              <w:rPr>
                <w:sz w:val="28"/>
                <w:szCs w:val="28"/>
              </w:rPr>
              <w:t>5</w:t>
            </w:r>
            <w:r w:rsidRPr="007C3A1C">
              <w:rPr>
                <w:sz w:val="28"/>
                <w:szCs w:val="28"/>
              </w:rPr>
              <w:t xml:space="preserve"> г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 июля 202</w:t>
            </w:r>
            <w:r w:rsidR="00FE789A">
              <w:rPr>
                <w:sz w:val="28"/>
                <w:szCs w:val="28"/>
              </w:rPr>
              <w:t>6</w:t>
            </w:r>
            <w:r w:rsidRPr="007C3A1C">
              <w:rPr>
                <w:sz w:val="28"/>
                <w:szCs w:val="28"/>
              </w:rPr>
              <w:t xml:space="preserve"> г 1 июля 202</w:t>
            </w:r>
            <w:r w:rsidR="00FE789A">
              <w:rPr>
                <w:sz w:val="28"/>
                <w:szCs w:val="28"/>
              </w:rPr>
              <w:t>7</w:t>
            </w:r>
            <w:r w:rsidRPr="007C3A1C">
              <w:rPr>
                <w:sz w:val="28"/>
                <w:szCs w:val="28"/>
              </w:rPr>
              <w:t xml:space="preserve"> г 1 июля 202</w:t>
            </w:r>
            <w:r w:rsidR="00FE789A">
              <w:rPr>
                <w:sz w:val="28"/>
                <w:szCs w:val="28"/>
              </w:rPr>
              <w:t>8</w:t>
            </w:r>
            <w:r w:rsidRPr="007C3A1C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</w:p>
        </w:tc>
      </w:tr>
    </w:tbl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B11A64" w:rsidRPr="00EB2DD9" w:rsidRDefault="00B11A64" w:rsidP="00B11A64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B11A64" w:rsidRPr="00D8374C" w:rsidRDefault="00B11A64" w:rsidP="00B11A64">
      <w:pPr>
        <w:widowControl w:val="0"/>
        <w:jc w:val="center"/>
        <w:outlineLvl w:val="2"/>
        <w:rPr>
          <w:sz w:val="28"/>
          <w:szCs w:val="28"/>
        </w:rPr>
      </w:pPr>
    </w:p>
    <w:p w:rsidR="00B11A64" w:rsidRDefault="00B11A64" w:rsidP="00D01EC2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01EC2" w:rsidRPr="00181E49" w:rsidRDefault="00D01EC2" w:rsidP="00B11A64">
      <w:pPr>
        <w:widowControl w:val="0"/>
        <w:ind w:left="720" w:right="-173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Pr="008E3821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Pr="008E3821" w:rsidRDefault="00D01EC2" w:rsidP="00D01EC2">
      <w:pPr>
        <w:rPr>
          <w:sz w:val="28"/>
        </w:rPr>
      </w:pPr>
    </w:p>
    <w:p w:rsidR="00D01EC2" w:rsidRPr="008E3821" w:rsidRDefault="00D01EC2" w:rsidP="00D01EC2">
      <w:pPr>
        <w:rPr>
          <w:sz w:val="28"/>
        </w:rPr>
      </w:pPr>
    </w:p>
    <w:sectPr w:rsidR="00D01EC2" w:rsidRPr="008E3821" w:rsidSect="00EC63D7"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6CF1"/>
    <w:multiLevelType w:val="multilevel"/>
    <w:tmpl w:val="735021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A63A0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513E7AFF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720C7E73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7D3A7F2A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CF3"/>
    <w:rsid w:val="000100C6"/>
    <w:rsid w:val="000428ED"/>
    <w:rsid w:val="00047D34"/>
    <w:rsid w:val="000D0B24"/>
    <w:rsid w:val="00167453"/>
    <w:rsid w:val="00184255"/>
    <w:rsid w:val="001B3D3D"/>
    <w:rsid w:val="001D046C"/>
    <w:rsid w:val="00254EB9"/>
    <w:rsid w:val="002A46ED"/>
    <w:rsid w:val="00404066"/>
    <w:rsid w:val="00455245"/>
    <w:rsid w:val="00460262"/>
    <w:rsid w:val="00487EB8"/>
    <w:rsid w:val="005272F7"/>
    <w:rsid w:val="005850D7"/>
    <w:rsid w:val="00617C15"/>
    <w:rsid w:val="0069744B"/>
    <w:rsid w:val="006A3BD4"/>
    <w:rsid w:val="006E14D2"/>
    <w:rsid w:val="007C3A1C"/>
    <w:rsid w:val="007F3947"/>
    <w:rsid w:val="00812CF3"/>
    <w:rsid w:val="008167E7"/>
    <w:rsid w:val="00843C48"/>
    <w:rsid w:val="00852118"/>
    <w:rsid w:val="008C6349"/>
    <w:rsid w:val="008F37AA"/>
    <w:rsid w:val="00906B85"/>
    <w:rsid w:val="009A5100"/>
    <w:rsid w:val="009C42D5"/>
    <w:rsid w:val="00A31B84"/>
    <w:rsid w:val="00A832F1"/>
    <w:rsid w:val="00AC3506"/>
    <w:rsid w:val="00B11A64"/>
    <w:rsid w:val="00B3142A"/>
    <w:rsid w:val="00C36310"/>
    <w:rsid w:val="00CA2841"/>
    <w:rsid w:val="00D01EC2"/>
    <w:rsid w:val="00D722D5"/>
    <w:rsid w:val="00D74C65"/>
    <w:rsid w:val="00D8374C"/>
    <w:rsid w:val="00DE18A9"/>
    <w:rsid w:val="00E20CE2"/>
    <w:rsid w:val="00E27E9D"/>
    <w:rsid w:val="00E462DB"/>
    <w:rsid w:val="00E64795"/>
    <w:rsid w:val="00E674FB"/>
    <w:rsid w:val="00EB2DD9"/>
    <w:rsid w:val="00EC63D7"/>
    <w:rsid w:val="00F13B74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D176"/>
  <w15:chartTrackingRefBased/>
  <w15:docId w15:val="{12D7522F-085C-4D17-9557-11F8E74A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3D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EC63D7"/>
    <w:pPr>
      <w:spacing w:after="0" w:line="240" w:lineRule="auto"/>
    </w:pPr>
    <w:rPr>
      <w:rFonts w:eastAsia="DejaVu Sans" w:cs="DejaVu Sans"/>
      <w:sz w:val="20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rsid w:val="00A832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5">
    <w:name w:val="Абзац списка Знак"/>
    <w:basedOn w:val="a0"/>
    <w:link w:val="a4"/>
    <w:rsid w:val="00A832F1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37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7A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7FE3F-E327-4702-82AD-8C07193F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35</Pages>
  <Words>5731</Words>
  <Characters>32669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2025-05-20T09:15:00Z</cp:lastPrinted>
  <dcterms:created xsi:type="dcterms:W3CDTF">2025-05-20T10:55:00Z</dcterms:created>
  <dcterms:modified xsi:type="dcterms:W3CDTF">2026-04-16T09:47:00Z</dcterms:modified>
</cp:coreProperties>
</file>